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578" w:rsidRDefault="00A87578">
      <w:pPr>
        <w:jc w:val="center"/>
        <w:rPr>
          <w:b/>
          <w:sz w:val="36"/>
          <w:szCs w:val="36"/>
        </w:rPr>
      </w:pPr>
      <w:r>
        <w:rPr>
          <w:b/>
          <w:sz w:val="36"/>
          <w:szCs w:val="36"/>
        </w:rPr>
        <w:t>CS40</w:t>
      </w:r>
      <w:r w:rsidR="00CF4204">
        <w:rPr>
          <w:b/>
          <w:sz w:val="36"/>
          <w:szCs w:val="36"/>
        </w:rPr>
        <w:t>9</w:t>
      </w:r>
      <w:r>
        <w:rPr>
          <w:b/>
          <w:sz w:val="36"/>
          <w:szCs w:val="36"/>
        </w:rPr>
        <w:t>/CS80</w:t>
      </w:r>
      <w:r w:rsidR="00CF4204">
        <w:rPr>
          <w:b/>
          <w:sz w:val="36"/>
          <w:szCs w:val="36"/>
        </w:rPr>
        <w:t>9</w:t>
      </w:r>
      <w:r>
        <w:rPr>
          <w:b/>
          <w:sz w:val="36"/>
          <w:szCs w:val="36"/>
        </w:rPr>
        <w:t xml:space="preserve"> </w:t>
      </w:r>
      <w:r w:rsidR="00CF4204">
        <w:rPr>
          <w:b/>
          <w:sz w:val="36"/>
          <w:szCs w:val="36"/>
        </w:rPr>
        <w:t>Tutorial 1</w:t>
      </w:r>
      <w:r w:rsidR="0062483F">
        <w:rPr>
          <w:b/>
          <w:sz w:val="36"/>
          <w:szCs w:val="36"/>
        </w:rPr>
        <w:t>4</w:t>
      </w:r>
      <w:r>
        <w:rPr>
          <w:b/>
          <w:sz w:val="36"/>
          <w:szCs w:val="36"/>
        </w:rPr>
        <w:t xml:space="preserve">: </w:t>
      </w:r>
      <w:r w:rsidR="0062483F">
        <w:rPr>
          <w:b/>
          <w:sz w:val="36"/>
          <w:szCs w:val="36"/>
        </w:rPr>
        <w:t>Mouse Input</w:t>
      </w:r>
    </w:p>
    <w:p w:rsidR="008322B5" w:rsidRPr="008322B5" w:rsidRDefault="008322B5" w:rsidP="008322B5">
      <w:pPr>
        <w:pStyle w:val="Heading1"/>
        <w:rPr>
          <w:b w:val="0"/>
          <w:sz w:val="24"/>
          <w:szCs w:val="24"/>
        </w:rPr>
      </w:pPr>
      <w:r w:rsidRPr="008322B5">
        <w:rPr>
          <w:b w:val="0"/>
          <w:sz w:val="24"/>
          <w:szCs w:val="24"/>
        </w:rPr>
        <w:t xml:space="preserve">This lab </w:t>
      </w:r>
      <w:r w:rsidR="00594BF2">
        <w:rPr>
          <w:b w:val="0"/>
          <w:sz w:val="24"/>
          <w:szCs w:val="24"/>
        </w:rPr>
        <w:t xml:space="preserve">will show you </w:t>
      </w:r>
      <w:r w:rsidRPr="008322B5">
        <w:rPr>
          <w:b w:val="0"/>
          <w:sz w:val="24"/>
          <w:szCs w:val="24"/>
        </w:rPr>
        <w:t xml:space="preserve">how to </w:t>
      </w:r>
      <w:r w:rsidR="0062483F">
        <w:rPr>
          <w:b w:val="0"/>
          <w:sz w:val="24"/>
          <w:szCs w:val="24"/>
        </w:rPr>
        <w:t>control a game character by moving the mouse.  Using the mouse as a pointer to click on things uses the same input functions with very different internal logic.</w:t>
      </w:r>
    </w:p>
    <w:p w:rsidR="00A87578" w:rsidRDefault="00A87578">
      <w:pPr>
        <w:pStyle w:val="Heading1"/>
      </w:pPr>
      <w:r>
        <w:t>Setting up an OpenGL Project with the Obj Library of Files</w:t>
      </w:r>
    </w:p>
    <w:p w:rsidR="00244688" w:rsidRDefault="00CF4204" w:rsidP="00244688">
      <w:pPr>
        <w:numPr>
          <w:ilvl w:val="0"/>
          <w:numId w:val="17"/>
        </w:numPr>
      </w:pPr>
      <w:r>
        <w:t xml:space="preserve">Start Microsoft Visual Studio 2015.  Select File / New / Project….  Under the list on the left, </w:t>
      </w:r>
      <w:r w:rsidRPr="00791581">
        <w:t xml:space="preserve">choose </w:t>
      </w:r>
      <w:r>
        <w:t xml:space="preserve">Installed / </w:t>
      </w:r>
      <w:r w:rsidRPr="00791581">
        <w:t>Templates / Visual C++.</w:t>
      </w:r>
      <w:r>
        <w:t xml:space="preserve"> Then choose a Win32 Console Application.  </w:t>
      </w:r>
      <w:r w:rsidR="00244688">
        <w:t xml:space="preserve">Change the name to </w:t>
      </w:r>
      <w:r>
        <w:t>Tutorial1</w:t>
      </w:r>
      <w:r w:rsidR="0062483F">
        <w:t xml:space="preserve">4 </w:t>
      </w:r>
      <w:r w:rsidR="00244688">
        <w:t xml:space="preserve">or some suitable name and change the location to a hard drive located on the computer (typically C or D).  You will need to remember this location for steps 3 and 5.  Make sure the “Create folder for project” checkbox is </w:t>
      </w:r>
      <w:r w:rsidR="00244688" w:rsidRPr="00CF4204">
        <w:rPr>
          <w:u w:val="single"/>
        </w:rPr>
        <w:t>not</w:t>
      </w:r>
      <w:r w:rsidR="00244688">
        <w:t xml:space="preserve"> checked and that the “Add to source control” is </w:t>
      </w:r>
      <w:r w:rsidR="00244688" w:rsidRPr="00CF4204">
        <w:rPr>
          <w:u w:val="single"/>
        </w:rPr>
        <w:t>not</w:t>
      </w:r>
      <w:r w:rsidR="00244688">
        <w:t xml:space="preserve"> checked.  Click OK.</w:t>
      </w:r>
    </w:p>
    <w:p w:rsidR="00CF4204" w:rsidRDefault="00CF4204" w:rsidP="00CF4204">
      <w:pPr>
        <w:numPr>
          <w:ilvl w:val="1"/>
          <w:numId w:val="20"/>
        </w:numPr>
      </w:pPr>
      <w:r>
        <w:t>If the Chose Location window keeps popping up again, you aren’t allowed to save files at the location you chose.  Select a different location, such as the desktop.</w:t>
      </w:r>
    </w:p>
    <w:p w:rsidR="00CF4204" w:rsidRDefault="00CF4204" w:rsidP="00CF4204">
      <w:pPr>
        <w:numPr>
          <w:ilvl w:val="1"/>
          <w:numId w:val="20"/>
        </w:numPr>
      </w:pPr>
      <w:r>
        <w:t>Do not put your program on one of the external drives like H.  The connection is slow, and your program may not compile correctly.</w:t>
      </w:r>
    </w:p>
    <w:p w:rsidR="00244688" w:rsidRDefault="00244688" w:rsidP="00244688">
      <w:pPr>
        <w:numPr>
          <w:ilvl w:val="0"/>
          <w:numId w:val="17"/>
        </w:numPr>
      </w:pPr>
      <w:r>
        <w:t xml:space="preserve">Click Next&gt; or Application Settings (they go to the same place).  Check the “Empty Project” box.  Make sure the “Security development lifecycle check” is </w:t>
      </w:r>
      <w:r>
        <w:rPr>
          <w:u w:val="single"/>
        </w:rPr>
        <w:t>not</w:t>
      </w:r>
      <w:r>
        <w:t xml:space="preserve"> checked.  Click Finish.</w:t>
      </w:r>
    </w:p>
    <w:p w:rsidR="00CF4204" w:rsidRDefault="00CF4204" w:rsidP="00CF4204">
      <w:pPr>
        <w:numPr>
          <w:ilvl w:val="0"/>
          <w:numId w:val="17"/>
        </w:numPr>
      </w:pPr>
      <w:r>
        <w:t xml:space="preserve">Go to </w:t>
      </w:r>
      <w:hyperlink r:id="rId7" w:history="1">
        <w:r w:rsidRPr="00FF027C">
          <w:rPr>
            <w:rStyle w:val="Hyperlink"/>
          </w:rPr>
          <w:t>http://www2.cs.uregina.ca/~anima/409/Terms/201810/Tutorials/index.html</w:t>
        </w:r>
      </w:hyperlink>
      <w:r>
        <w:t xml:space="preserve"> </w:t>
      </w:r>
      <w:r w:rsidRPr="008B1B33">
        <w:t xml:space="preserve">and download the </w:t>
      </w:r>
      <w:hyperlink r:id="rId8" w:history="1">
        <w:r w:rsidR="00016942">
          <w:rPr>
            <w:rStyle w:val="Hyperlink"/>
          </w:rPr>
          <w:t>Tutorial14.zip</w:t>
        </w:r>
      </w:hyperlink>
      <w:r>
        <w:t xml:space="preserve"> and </w:t>
      </w:r>
      <w:hyperlink r:id="rId9" w:history="1">
        <w:r>
          <w:rPr>
            <w:rStyle w:val="Hyperlink"/>
          </w:rPr>
          <w:t>ObjLibrary.zip</w:t>
        </w:r>
      </w:hyperlink>
      <w:r>
        <w:t xml:space="preserve"> files to your project directory.</w:t>
      </w:r>
    </w:p>
    <w:p w:rsidR="00A87578" w:rsidRDefault="00A87578" w:rsidP="002B37FE">
      <w:pPr>
        <w:numPr>
          <w:ilvl w:val="0"/>
          <w:numId w:val="17"/>
        </w:numPr>
      </w:pPr>
      <w:r>
        <w:t xml:space="preserve">Unzip the </w:t>
      </w:r>
      <w:r w:rsidR="00E06251">
        <w:t xml:space="preserve">2 zip </w:t>
      </w:r>
      <w:r>
        <w:t>file</w:t>
      </w:r>
      <w:r w:rsidR="00E06251">
        <w:t>s</w:t>
      </w:r>
      <w:r>
        <w:t>.  You will have a</w:t>
      </w:r>
      <w:r w:rsidR="00D71D87">
        <w:t xml:space="preserve"> folder </w:t>
      </w:r>
      <w:r w:rsidR="00C05F3C">
        <w:t>nam</w:t>
      </w:r>
      <w:r w:rsidR="00D71D87">
        <w:t xml:space="preserve">ed </w:t>
      </w:r>
      <w:r w:rsidR="00D71D87" w:rsidRPr="00C05F3C">
        <w:rPr>
          <w:rFonts w:ascii="Courier New" w:hAnsi="Courier New" w:cs="Courier New"/>
        </w:rPr>
        <w:t>ObjLibrary</w:t>
      </w:r>
      <w:r w:rsidR="00D71D87">
        <w:t xml:space="preserve"> and </w:t>
      </w:r>
      <w:r w:rsidR="00D71D87" w:rsidRPr="009C4E44">
        <w:t>1</w:t>
      </w:r>
      <w:r w:rsidR="00771BA0">
        <w:t>4</w:t>
      </w:r>
      <w:r>
        <w:t xml:space="preserve"> other files.</w:t>
      </w:r>
    </w:p>
    <w:p w:rsidR="00A87578" w:rsidRDefault="00A87578" w:rsidP="002B37FE">
      <w:pPr>
        <w:numPr>
          <w:ilvl w:val="0"/>
          <w:numId w:val="17"/>
        </w:numPr>
      </w:pPr>
      <w:r>
        <w:t xml:space="preserve">In Visual C++, go to Project/Add Existing Item… and select </w:t>
      </w:r>
      <w:r w:rsidRPr="00B30933">
        <w:rPr>
          <w:rFonts w:ascii="Courier New" w:hAnsi="Courier New" w:cs="Courier New"/>
        </w:rPr>
        <w:t>main</w:t>
      </w:r>
      <w:r w:rsidR="000D6CE4">
        <w:rPr>
          <w:rFonts w:ascii="Courier New" w:hAnsi="Courier New" w:cs="Courier New"/>
        </w:rPr>
        <w:t>1</w:t>
      </w:r>
      <w:r w:rsidR="00016942">
        <w:rPr>
          <w:rFonts w:ascii="Courier New" w:hAnsi="Courier New" w:cs="Courier New"/>
        </w:rPr>
        <w:t>4</w:t>
      </w:r>
      <w:r w:rsidRPr="00B30933">
        <w:rPr>
          <w:rFonts w:ascii="Courier New" w:hAnsi="Courier New" w:cs="Courier New"/>
        </w:rPr>
        <w:t>.cpp</w:t>
      </w:r>
      <w:r>
        <w:t xml:space="preserve"> (and holding control, continue to select), </w:t>
      </w:r>
      <w:r w:rsidRPr="00B30933">
        <w:rPr>
          <w:rFonts w:ascii="Courier New" w:hAnsi="Courier New" w:cs="Courier New"/>
        </w:rPr>
        <w:t>Sleep.h</w:t>
      </w:r>
      <w:r>
        <w:t xml:space="preserve">, </w:t>
      </w:r>
      <w:r w:rsidRPr="00B30933">
        <w:rPr>
          <w:rFonts w:ascii="Courier New" w:hAnsi="Courier New" w:cs="Courier New"/>
        </w:rPr>
        <w:t>Sleep.cpp</w:t>
      </w:r>
      <w:r>
        <w:t xml:space="preserve">, and </w:t>
      </w:r>
      <w:r w:rsidRPr="00B30933">
        <w:rPr>
          <w:rFonts w:ascii="Courier New" w:hAnsi="Courier New" w:cs="Courier New"/>
        </w:rPr>
        <w:t>GetGlut.h</w:t>
      </w:r>
      <w:r>
        <w:t>.</w:t>
      </w:r>
    </w:p>
    <w:p w:rsidR="00A87578" w:rsidRDefault="00A87578" w:rsidP="002B37FE">
      <w:pPr>
        <w:numPr>
          <w:ilvl w:val="0"/>
          <w:numId w:val="17"/>
        </w:numPr>
      </w:pPr>
      <w:r>
        <w:t xml:space="preserve">Ensure that Solution Explorer is visible (View / Solution Explorer). In the Solution Explorer, select </w:t>
      </w:r>
      <w:r w:rsidR="00CF4204">
        <w:t>Tutorial1</w:t>
      </w:r>
      <w:r w:rsidR="00016942">
        <w:t>4</w:t>
      </w:r>
      <w:r>
        <w:t xml:space="preserve"> (the project name) and right click it.  Choose Add / New Filter.  A new folder icon should appear in the Solution Explorer.  Name it </w:t>
      </w:r>
      <w:r w:rsidRPr="00B30933">
        <w:rPr>
          <w:rFonts w:ascii="Courier New" w:hAnsi="Courier New" w:cs="Courier New"/>
        </w:rPr>
        <w:t>ObjLibrary</w:t>
      </w:r>
      <w:r>
        <w:t>.  (This creates an imaginary folder in the project, but it would not create a Windows folder on the computer).</w:t>
      </w:r>
    </w:p>
    <w:p w:rsidR="00A87578" w:rsidRDefault="00A87578" w:rsidP="002B37FE">
      <w:pPr>
        <w:numPr>
          <w:ilvl w:val="0"/>
          <w:numId w:val="17"/>
        </w:numPr>
      </w:pPr>
      <w:r>
        <w:t xml:space="preserve">In the Solution Explorer, right click on the </w:t>
      </w:r>
      <w:r w:rsidR="009050B1" w:rsidRPr="00B30933">
        <w:rPr>
          <w:rFonts w:ascii="Courier New" w:hAnsi="Courier New" w:cs="Courier New"/>
        </w:rPr>
        <w:t>ObjLibrary</w:t>
      </w:r>
      <w:r>
        <w:t xml:space="preserve"> folder icon and select Add / Existing item.  Go into the </w:t>
      </w:r>
      <w:r w:rsidR="009050B1" w:rsidRPr="00B30933">
        <w:rPr>
          <w:rFonts w:ascii="Courier New" w:hAnsi="Courier New" w:cs="Courier New"/>
        </w:rPr>
        <w:t>ObjLibrary</w:t>
      </w:r>
      <w:r>
        <w:t xml:space="preserve"> folder on Windows and select all files.  The files should appear in the Solution Explorer inside the </w:t>
      </w:r>
      <w:r w:rsidR="009050B1" w:rsidRPr="00B30933">
        <w:rPr>
          <w:rFonts w:ascii="Courier New" w:hAnsi="Courier New" w:cs="Courier New"/>
        </w:rPr>
        <w:t>ObjLibrary</w:t>
      </w:r>
      <w:r w:rsidR="00D71D87">
        <w:t xml:space="preserve"> folder.  You should get </w:t>
      </w:r>
      <w:r w:rsidR="004F22E7">
        <w:t>2</w:t>
      </w:r>
      <w:r w:rsidR="00244688">
        <w:t>6</w:t>
      </w:r>
      <w:r>
        <w:t xml:space="preserve"> files</w:t>
      </w:r>
      <w:r w:rsidR="00D71D87">
        <w:t>.</w:t>
      </w:r>
    </w:p>
    <w:p w:rsidR="00016942" w:rsidRDefault="00A87578" w:rsidP="00016942">
      <w:pPr>
        <w:numPr>
          <w:ilvl w:val="0"/>
          <w:numId w:val="1"/>
        </w:numPr>
      </w:pPr>
      <w:r>
        <w:t>Compile and run the original program.  You should see 2 windows: a text console and a graphical window labeled “</w:t>
      </w:r>
      <w:r w:rsidR="00016942">
        <w:rPr>
          <w:rFonts w:ascii="Courier New" w:hAnsi="Courier New" w:cs="Courier New"/>
        </w:rPr>
        <w:t>Mouse Input</w:t>
      </w:r>
      <w:r>
        <w:t>”.  The</w:t>
      </w:r>
      <w:r w:rsidR="00016942">
        <w:t xml:space="preserve"> second window contains a </w:t>
      </w:r>
      <w:r w:rsidR="008A3C7D">
        <w:t>set of XYZ axes</w:t>
      </w:r>
      <w:r w:rsidR="00771BA0">
        <w:t>,</w:t>
      </w:r>
      <w:r w:rsidR="008A3C7D">
        <w:t xml:space="preserve"> a </w:t>
      </w:r>
      <w:r w:rsidR="00016942">
        <w:t>bucket</w:t>
      </w:r>
      <w:r w:rsidR="00402C27">
        <w:t xml:space="preserve"> </w:t>
      </w:r>
      <w:r w:rsidR="00016942">
        <w:t>above a checkerboard grid</w:t>
      </w:r>
      <w:r w:rsidR="00771BA0">
        <w:t>, and a message in the corner that says “</w:t>
      </w:r>
      <w:r w:rsidR="00771BA0" w:rsidRPr="00771BA0">
        <w:rPr>
          <w:rFonts w:ascii="Courier New" w:hAnsi="Courier New" w:cs="Courier New"/>
        </w:rPr>
        <w:t>Sample Text</w:t>
      </w:r>
      <w:r w:rsidR="00771BA0">
        <w:t>”</w:t>
      </w:r>
      <w:r>
        <w:t>.  Exit the windows.  Closing the text window will close the graphical window, and usually vice versa.</w:t>
      </w:r>
    </w:p>
    <w:p w:rsidR="00016942" w:rsidRDefault="00016942" w:rsidP="00016942">
      <w:pPr>
        <w:numPr>
          <w:ilvl w:val="1"/>
          <w:numId w:val="1"/>
        </w:numPr>
      </w:pPr>
      <w:r>
        <w:t>You may see a pop-up window that says "This project is out of date:".  If so, click "Yes".  This tells Visual Studio to compile your program before trying to run it.</w:t>
      </w:r>
    </w:p>
    <w:p w:rsidR="00A87578" w:rsidRDefault="00016942" w:rsidP="00016942">
      <w:pPr>
        <w:numPr>
          <w:ilvl w:val="0"/>
          <w:numId w:val="1"/>
        </w:numPr>
      </w:pPr>
      <w:r>
        <w:lastRenderedPageBreak/>
        <w:t>For the remainder of the instructions, it is assumed that you compile and run regularly so that you can see what each change does.</w:t>
      </w:r>
    </w:p>
    <w:p w:rsidR="00E24AAE" w:rsidRDefault="008C2986" w:rsidP="00E24AAE">
      <w:pPr>
        <w:pStyle w:val="Heading1"/>
      </w:pPr>
      <w:r>
        <w:t>Responding to</w:t>
      </w:r>
      <w:r w:rsidR="00771BA0">
        <w:t xml:space="preserve"> Mouse Clicks</w:t>
      </w:r>
    </w:p>
    <w:p w:rsidR="00771BA0" w:rsidRDefault="00771BA0" w:rsidP="00771BA0">
      <w:pPr>
        <w:numPr>
          <w:ilvl w:val="0"/>
          <w:numId w:val="17"/>
        </w:numPr>
      </w:pPr>
      <w:r>
        <w:t xml:space="preserve">Add function </w:t>
      </w:r>
      <w:r>
        <w:rPr>
          <w:rFonts w:ascii="Courier New" w:hAnsi="Courier New" w:cs="Courier New"/>
        </w:rPr>
        <w:t>mouse</w:t>
      </w:r>
      <w:r w:rsidR="009822DA">
        <w:rPr>
          <w:rFonts w:ascii="Courier New" w:hAnsi="Courier New" w:cs="Courier New"/>
        </w:rPr>
        <w:t>Button</w:t>
      </w:r>
      <w:r w:rsidR="00E652BB">
        <w:t xml:space="preserve"> to handle the mouse button</w:t>
      </w:r>
      <w:r w:rsidR="00726C7D">
        <w:t xml:space="preserve"> events</w:t>
      </w:r>
      <w:r>
        <w:t xml:space="preserve"> after the </w:t>
      </w:r>
      <w:r>
        <w:rPr>
          <w:rFonts w:ascii="Courier New" w:hAnsi="Courier New" w:cs="Courier New"/>
        </w:rPr>
        <w:t>keyboard</w:t>
      </w:r>
      <w:r>
        <w:t xml:space="preserve"> function:</w:t>
      </w:r>
      <w:r>
        <w:br/>
      </w:r>
      <w:r>
        <w:rPr>
          <w:rFonts w:ascii="Courier New" w:hAnsi="Courier New" w:cs="Courier New"/>
        </w:rPr>
        <w:t>void mouse</w:t>
      </w:r>
      <w:r w:rsidR="009822DA">
        <w:rPr>
          <w:rFonts w:ascii="Courier New" w:hAnsi="Courier New" w:cs="Courier New"/>
        </w:rPr>
        <w:t>Button</w:t>
      </w:r>
      <w:r>
        <w:rPr>
          <w:rFonts w:ascii="Courier New" w:hAnsi="Courier New" w:cs="Courier New"/>
        </w:rPr>
        <w:t xml:space="preserve"> (</w:t>
      </w:r>
      <w:r w:rsidR="009822DA">
        <w:rPr>
          <w:rFonts w:ascii="Courier New" w:hAnsi="Courier New" w:cs="Courier New"/>
        </w:rPr>
        <w:t>int button, int state, int x, int y)</w:t>
      </w:r>
      <w:r w:rsidR="009822DA">
        <w:rPr>
          <w:rFonts w:ascii="Courier New" w:hAnsi="Courier New" w:cs="Courier New"/>
        </w:rPr>
        <w:br/>
        <w:t>{</w:t>
      </w:r>
      <w:r w:rsidR="009822DA">
        <w:rPr>
          <w:rFonts w:ascii="Courier New" w:hAnsi="Courier New" w:cs="Courier New"/>
        </w:rPr>
        <w:br/>
      </w:r>
      <w:r w:rsidR="009822DA">
        <w:rPr>
          <w:rFonts w:ascii="Courier New" w:hAnsi="Courier New" w:cs="Courier New"/>
        </w:rPr>
        <w:tab/>
        <w:t>switch(button)</w:t>
      </w:r>
      <w:r>
        <w:rPr>
          <w:rFonts w:ascii="Courier New" w:hAnsi="Courier New" w:cs="Courier New"/>
        </w:rPr>
        <w:br/>
      </w:r>
      <w:r>
        <w:rPr>
          <w:rFonts w:ascii="Courier New" w:hAnsi="Courier New" w:cs="Courier New"/>
        </w:rPr>
        <w:tab/>
        <w:t>{</w:t>
      </w:r>
      <w:r>
        <w:rPr>
          <w:rFonts w:ascii="Courier New" w:hAnsi="Courier New" w:cs="Courier New"/>
        </w:rPr>
        <w:br/>
      </w:r>
      <w:r>
        <w:rPr>
          <w:rFonts w:ascii="Courier New" w:hAnsi="Courier New" w:cs="Courier New"/>
        </w:rPr>
        <w:tab/>
      </w:r>
      <w:r w:rsidRPr="00956DC9">
        <w:rPr>
          <w:rFonts w:ascii="Courier New" w:hAnsi="Courier New" w:cs="Courier New"/>
        </w:rPr>
        <w:t xml:space="preserve">case </w:t>
      </w:r>
      <w:r w:rsidR="009822DA" w:rsidRPr="009822DA">
        <w:rPr>
          <w:rFonts w:ascii="Courier New" w:hAnsi="Courier New" w:cs="Courier New"/>
        </w:rPr>
        <w:t>GLUT_LEFT_BUTTON</w:t>
      </w:r>
      <w:r w:rsidRPr="009822DA">
        <w:rPr>
          <w:rFonts w:ascii="Courier New" w:hAnsi="Courier New" w:cs="Courier New"/>
        </w:rPr>
        <w:t>:</w:t>
      </w:r>
      <w:r w:rsidRPr="00956DC9">
        <w:rPr>
          <w:rFonts w:ascii="Courier New" w:hAnsi="Courier New" w:cs="Courier New"/>
        </w:rPr>
        <w:br/>
      </w:r>
      <w:r>
        <w:rPr>
          <w:rFonts w:ascii="Courier New" w:hAnsi="Courier New" w:cs="Courier New"/>
        </w:rPr>
        <w:tab/>
      </w:r>
      <w:r>
        <w:rPr>
          <w:rFonts w:ascii="Courier New" w:hAnsi="Courier New" w:cs="Courier New"/>
        </w:rPr>
        <w:tab/>
        <w:t>break;</w:t>
      </w:r>
      <w:r>
        <w:rPr>
          <w:rFonts w:ascii="Courier New" w:hAnsi="Courier New" w:cs="Courier New"/>
        </w:rPr>
        <w:br/>
      </w:r>
      <w:r>
        <w:rPr>
          <w:rFonts w:ascii="Courier New" w:hAnsi="Courier New" w:cs="Courier New"/>
        </w:rPr>
        <w:tab/>
        <w:t>}</w:t>
      </w:r>
      <w:r>
        <w:rPr>
          <w:rFonts w:ascii="Courier New" w:hAnsi="Courier New" w:cs="Courier New"/>
        </w:rPr>
        <w:br/>
        <w:t>}</w:t>
      </w:r>
      <w:r>
        <w:rPr>
          <w:rFonts w:ascii="Courier New" w:hAnsi="Courier New" w:cs="Courier New"/>
        </w:rPr>
        <w:br/>
      </w:r>
      <w:r>
        <w:t>Add a prototype for this function with the other function prototypes:</w:t>
      </w:r>
      <w:r>
        <w:br/>
      </w:r>
      <w:r w:rsidR="009822DA">
        <w:rPr>
          <w:rFonts w:ascii="Courier New" w:hAnsi="Courier New" w:cs="Courier New"/>
        </w:rPr>
        <w:t>void mouseButton (int button, int state, int x, int y);</w:t>
      </w:r>
      <w:r>
        <w:br/>
        <w:t xml:space="preserve">In the </w:t>
      </w:r>
      <w:r w:rsidRPr="009822DA">
        <w:rPr>
          <w:rFonts w:ascii="Courier New" w:hAnsi="Courier New" w:cs="Courier New"/>
        </w:rPr>
        <w:t>main</w:t>
      </w:r>
      <w:r>
        <w:t xml:space="preserve"> function, add a call to </w:t>
      </w:r>
      <w:r w:rsidRPr="00906E2A">
        <w:rPr>
          <w:rFonts w:ascii="Courier New" w:hAnsi="Courier New" w:cs="Courier New"/>
        </w:rPr>
        <w:t>glut</w:t>
      </w:r>
      <w:r w:rsidR="009822DA">
        <w:rPr>
          <w:rFonts w:ascii="Courier New" w:hAnsi="Courier New" w:cs="Courier New"/>
        </w:rPr>
        <w:t>Mouse</w:t>
      </w:r>
      <w:r w:rsidRPr="00906E2A">
        <w:rPr>
          <w:rFonts w:ascii="Courier New" w:hAnsi="Courier New" w:cs="Courier New"/>
        </w:rPr>
        <w:t>Func</w:t>
      </w:r>
      <w:r>
        <w:t xml:space="preserve"> immediately </w:t>
      </w:r>
      <w:r w:rsidR="009822DA">
        <w:t>after</w:t>
      </w:r>
      <w:r>
        <w:t xml:space="preserve"> the call to </w:t>
      </w:r>
      <w:r w:rsidR="009822DA" w:rsidRPr="00906E2A">
        <w:rPr>
          <w:rFonts w:ascii="Courier New" w:hAnsi="Courier New" w:cs="Courier New"/>
        </w:rPr>
        <w:t>glutKeyboardFunc</w:t>
      </w:r>
      <w:r w:rsidRPr="00906E2A">
        <w:t>:</w:t>
      </w:r>
      <w:r>
        <w:br/>
      </w:r>
      <w:r>
        <w:rPr>
          <w:rFonts w:ascii="Courier New" w:hAnsi="Courier New" w:cs="Courier New"/>
        </w:rPr>
        <w:t>glut</w:t>
      </w:r>
      <w:r w:rsidR="009822DA">
        <w:rPr>
          <w:rFonts w:ascii="Courier New" w:hAnsi="Courier New" w:cs="Courier New"/>
        </w:rPr>
        <w:t>Mouse</w:t>
      </w:r>
      <w:r>
        <w:rPr>
          <w:rFonts w:ascii="Courier New" w:hAnsi="Courier New" w:cs="Courier New"/>
        </w:rPr>
        <w:t>Func(</w:t>
      </w:r>
      <w:r w:rsidR="009822DA">
        <w:rPr>
          <w:rFonts w:ascii="Courier New" w:hAnsi="Courier New" w:cs="Courier New"/>
        </w:rPr>
        <w:t>mouseButton</w:t>
      </w:r>
      <w:r>
        <w:rPr>
          <w:rFonts w:ascii="Courier New" w:hAnsi="Courier New" w:cs="Courier New"/>
        </w:rPr>
        <w:t>);</w:t>
      </w:r>
    </w:p>
    <w:p w:rsidR="002B37FE" w:rsidRDefault="00771BA0" w:rsidP="002B37FE">
      <w:pPr>
        <w:numPr>
          <w:ilvl w:val="0"/>
          <w:numId w:val="17"/>
        </w:numPr>
      </w:pPr>
      <w:r>
        <w:t xml:space="preserve">Add a </w:t>
      </w:r>
      <w:r w:rsidR="009822DA">
        <w:t>global variable to count the number of times that the mouse was clicked:</w:t>
      </w:r>
      <w:r w:rsidR="009822DA">
        <w:br/>
      </w:r>
      <w:r w:rsidR="009822DA">
        <w:rPr>
          <w:rFonts w:ascii="Courier New" w:hAnsi="Courier New" w:cs="Courier New"/>
        </w:rPr>
        <w:t>unsigned int click_count;</w:t>
      </w:r>
      <w:r w:rsidR="009822DA" w:rsidRPr="009822DA">
        <w:br/>
        <w:t xml:space="preserve">In the </w:t>
      </w:r>
      <w:r w:rsidR="009822DA">
        <w:rPr>
          <w:rFonts w:ascii="Courier New" w:hAnsi="Courier New" w:cs="Courier New"/>
        </w:rPr>
        <w:t>mouseButton</w:t>
      </w:r>
      <w:r w:rsidR="009822DA" w:rsidRPr="009822DA">
        <w:t xml:space="preserve"> function, increment the variable whenever the left mouse button is used:</w:t>
      </w:r>
      <w:r w:rsidR="009822DA" w:rsidRPr="009822DA">
        <w:br/>
      </w:r>
      <w:r w:rsidR="009822DA">
        <w:rPr>
          <w:rFonts w:ascii="Courier New" w:hAnsi="Courier New" w:cs="Courier New"/>
        </w:rPr>
        <w:tab/>
      </w:r>
      <w:r w:rsidR="009822DA" w:rsidRPr="00956DC9">
        <w:rPr>
          <w:rFonts w:ascii="Courier New" w:hAnsi="Courier New" w:cs="Courier New"/>
        </w:rPr>
        <w:t xml:space="preserve">case </w:t>
      </w:r>
      <w:r w:rsidR="00726C7D">
        <w:rPr>
          <w:rFonts w:ascii="Courier New" w:hAnsi="Courier New" w:cs="Courier New"/>
        </w:rPr>
        <w:t>GLUT_LEFT_BUTTON</w:t>
      </w:r>
      <w:r w:rsidR="009822DA" w:rsidRPr="009822DA">
        <w:rPr>
          <w:rFonts w:ascii="Courier New" w:hAnsi="Courier New" w:cs="Courier New"/>
        </w:rPr>
        <w:t>:</w:t>
      </w:r>
      <w:r w:rsidR="009822DA" w:rsidRPr="00956DC9">
        <w:rPr>
          <w:rFonts w:ascii="Courier New" w:hAnsi="Courier New" w:cs="Courier New"/>
        </w:rPr>
        <w:br/>
      </w:r>
      <w:r w:rsidR="00726C7D">
        <w:rPr>
          <w:rFonts w:ascii="Courier New" w:hAnsi="Courier New" w:cs="Courier New"/>
        </w:rPr>
        <w:tab/>
      </w:r>
      <w:r w:rsidR="00726C7D">
        <w:rPr>
          <w:rFonts w:ascii="Courier New" w:hAnsi="Courier New" w:cs="Courier New"/>
        </w:rPr>
        <w:tab/>
        <w:t>click_c</w:t>
      </w:r>
      <w:r w:rsidR="009822DA">
        <w:rPr>
          <w:rFonts w:ascii="Courier New" w:hAnsi="Courier New" w:cs="Courier New"/>
        </w:rPr>
        <w:t>ount++;</w:t>
      </w:r>
      <w:r w:rsidR="009822DA">
        <w:rPr>
          <w:rFonts w:ascii="Courier New" w:hAnsi="Courier New" w:cs="Courier New"/>
        </w:rPr>
        <w:br/>
      </w:r>
      <w:r w:rsidR="009822DA">
        <w:rPr>
          <w:rFonts w:ascii="Courier New" w:hAnsi="Courier New" w:cs="Courier New"/>
        </w:rPr>
        <w:tab/>
      </w:r>
      <w:r w:rsidR="009822DA">
        <w:rPr>
          <w:rFonts w:ascii="Courier New" w:hAnsi="Courier New" w:cs="Courier New"/>
        </w:rPr>
        <w:tab/>
        <w:t>break;</w:t>
      </w:r>
    </w:p>
    <w:p w:rsidR="009822DA" w:rsidRPr="00A31825" w:rsidRDefault="009822DA" w:rsidP="009822DA">
      <w:pPr>
        <w:numPr>
          <w:ilvl w:val="0"/>
          <w:numId w:val="17"/>
        </w:numPr>
        <w:autoSpaceDE w:val="0"/>
        <w:autoSpaceDN w:val="0"/>
        <w:adjustRightInd w:val="0"/>
        <w:rPr>
          <w:noProof/>
        </w:rPr>
      </w:pPr>
      <w:r>
        <w:t xml:space="preserve">Add </w:t>
      </w:r>
      <w:r w:rsidRPr="00A31825">
        <w:rPr>
          <w:rFonts w:ascii="Courier New" w:hAnsi="Courier New" w:cs="Courier New"/>
        </w:rPr>
        <w:t>#include</w:t>
      </w:r>
      <w:r>
        <w:t xml:space="preserve">s for </w:t>
      </w:r>
      <w:r w:rsidRPr="009822DA">
        <w:rPr>
          <w:rFonts w:ascii="Courier New" w:hAnsi="Courier New" w:cs="Courier New"/>
        </w:rPr>
        <w:t>string</w:t>
      </w:r>
      <w:r>
        <w:t xml:space="preserve"> and </w:t>
      </w:r>
      <w:r>
        <w:rPr>
          <w:rFonts w:ascii="Courier New" w:hAnsi="Courier New" w:cs="Courier New"/>
        </w:rPr>
        <w:t>sstream</w:t>
      </w:r>
      <w:r w:rsidRPr="00A31825">
        <w:t xml:space="preserve"> </w:t>
      </w:r>
      <w:r>
        <w:t xml:space="preserve">to </w:t>
      </w:r>
      <w:r w:rsidRPr="00A31825">
        <w:t xml:space="preserve">after the </w:t>
      </w:r>
      <w:r>
        <w:rPr>
          <w:rFonts w:ascii="Courier New" w:hAnsi="Courier New" w:cs="Courier New"/>
        </w:rPr>
        <w:t>#include</w:t>
      </w:r>
      <w:r w:rsidRPr="00A31825">
        <w:t xml:space="preserve"> for </w:t>
      </w:r>
      <w:r>
        <w:rPr>
          <w:rFonts w:ascii="Courier New" w:hAnsi="Courier New" w:cs="Courier New"/>
        </w:rPr>
        <w:t>cmath</w:t>
      </w:r>
      <w:r w:rsidRPr="00A31825">
        <w:t>:</w:t>
      </w:r>
      <w:r>
        <w:rPr>
          <w:noProof/>
        </w:rPr>
        <w:br/>
      </w:r>
      <w:r w:rsidRPr="00A31825">
        <w:rPr>
          <w:rFonts w:ascii="Courier New" w:hAnsi="Courier New" w:cs="Courier New"/>
        </w:rPr>
        <w:t xml:space="preserve">#include </w:t>
      </w:r>
      <w:r>
        <w:rPr>
          <w:rFonts w:ascii="Courier New" w:hAnsi="Courier New" w:cs="Courier New"/>
        </w:rPr>
        <w:t>&lt;string&gt;</w:t>
      </w:r>
      <w:r w:rsidRPr="00A31825">
        <w:rPr>
          <w:rFonts w:ascii="Courier New" w:hAnsi="Courier New" w:cs="Courier New"/>
        </w:rPr>
        <w:br/>
        <w:t xml:space="preserve">#include </w:t>
      </w:r>
      <w:r>
        <w:rPr>
          <w:rFonts w:ascii="Courier New" w:hAnsi="Courier New" w:cs="Courier New"/>
        </w:rPr>
        <w:t>&lt;sstream&gt;</w:t>
      </w:r>
    </w:p>
    <w:p w:rsidR="00DB6216" w:rsidRPr="00DB6216" w:rsidRDefault="00DB6216" w:rsidP="00DB6216">
      <w:pPr>
        <w:numPr>
          <w:ilvl w:val="0"/>
          <w:numId w:val="17"/>
        </w:numPr>
        <w:rPr>
          <w:rFonts w:ascii="Courier New" w:hAnsi="Courier New" w:cs="Courier New"/>
        </w:rPr>
      </w:pPr>
      <w:r>
        <w:t xml:space="preserve">In the </w:t>
      </w:r>
      <w:r w:rsidRPr="00FC4690">
        <w:rPr>
          <w:rFonts w:ascii="Courier New" w:hAnsi="Courier New" w:cs="Courier New"/>
        </w:rPr>
        <w:t>drawText</w:t>
      </w:r>
      <w:r>
        <w:t xml:space="preserve"> function, replace the text that says </w:t>
      </w:r>
      <w:r w:rsidRPr="00591358">
        <w:rPr>
          <w:rFonts w:ascii="Courier New" w:hAnsi="Courier New" w:cs="Courier New"/>
        </w:rPr>
        <w:t>"Sample Text"</w:t>
      </w:r>
      <w:r>
        <w:t xml:space="preserve"> with the number of clicks made so far:</w:t>
      </w:r>
      <w:r>
        <w:br/>
      </w:r>
      <w:r w:rsidRPr="00DB6216">
        <w:rPr>
          <w:rFonts w:ascii="Courier New" w:hAnsi="Courier New" w:cs="Courier New"/>
        </w:rPr>
        <w:tab/>
        <w:t xml:space="preserve">stringstream </w:t>
      </w:r>
      <w:r w:rsidR="00591358">
        <w:rPr>
          <w:rFonts w:ascii="Courier New" w:hAnsi="Courier New" w:cs="Courier New"/>
        </w:rPr>
        <w:t>click_count_</w:t>
      </w:r>
      <w:r w:rsidRPr="00DB6216">
        <w:rPr>
          <w:rFonts w:ascii="Courier New" w:hAnsi="Courier New" w:cs="Courier New"/>
        </w:rPr>
        <w:t>ss;</w:t>
      </w:r>
      <w:r w:rsidRPr="00DB6216">
        <w:rPr>
          <w:rFonts w:ascii="Courier New" w:hAnsi="Courier New" w:cs="Courier New"/>
        </w:rPr>
        <w:br/>
      </w:r>
      <w:r w:rsidRPr="00DB6216">
        <w:rPr>
          <w:rFonts w:ascii="Courier New" w:hAnsi="Courier New" w:cs="Courier New"/>
        </w:rPr>
        <w:tab/>
      </w:r>
      <w:r w:rsidR="00591358">
        <w:rPr>
          <w:rFonts w:ascii="Courier New" w:hAnsi="Courier New" w:cs="Courier New"/>
        </w:rPr>
        <w:t>click_count_</w:t>
      </w:r>
      <w:r w:rsidRPr="00DB6216">
        <w:rPr>
          <w:rFonts w:ascii="Courier New" w:hAnsi="Courier New" w:cs="Courier New"/>
        </w:rPr>
        <w:t>ss &lt;&lt; "Click count: " &lt;&lt; click_count;</w:t>
      </w:r>
      <w:r w:rsidRPr="00DB6216">
        <w:rPr>
          <w:rFonts w:ascii="Courier New" w:hAnsi="Courier New" w:cs="Courier New"/>
        </w:rPr>
        <w:br/>
      </w:r>
      <w:r w:rsidRPr="00DB6216">
        <w:rPr>
          <w:rFonts w:ascii="Courier New" w:hAnsi="Courier New" w:cs="Courier New"/>
        </w:rPr>
        <w:tab/>
        <w:t>font.draw(</w:t>
      </w:r>
      <w:r w:rsidR="00591358">
        <w:rPr>
          <w:rFonts w:ascii="Courier New" w:hAnsi="Courier New" w:cs="Courier New"/>
        </w:rPr>
        <w:t>click_count_</w:t>
      </w:r>
      <w:r w:rsidRPr="00DB6216">
        <w:rPr>
          <w:rFonts w:ascii="Courier New" w:hAnsi="Courier New" w:cs="Courier New"/>
        </w:rPr>
        <w:t>ss</w:t>
      </w:r>
      <w:r>
        <w:rPr>
          <w:rFonts w:ascii="Courier New" w:hAnsi="Courier New" w:cs="Courier New"/>
        </w:rPr>
        <w:t>.str()</w:t>
      </w:r>
      <w:r w:rsidRPr="00DB6216">
        <w:rPr>
          <w:rFonts w:ascii="Courier New" w:hAnsi="Courier New" w:cs="Courier New"/>
        </w:rPr>
        <w:t>, 16, 16);</w:t>
      </w:r>
    </w:p>
    <w:p w:rsidR="00B02886" w:rsidRDefault="00DB6216" w:rsidP="00EA3EDE">
      <w:pPr>
        <w:numPr>
          <w:ilvl w:val="0"/>
          <w:numId w:val="17"/>
        </w:numPr>
      </w:pPr>
      <w:r>
        <w:t>Compile and run the program, and try clicking the mouse in the window.  The click count will go up by 2 for each left click.  If you click and hold, you will see the count goes up by 1 when the mouse button is pressed and up by 1 again when it is released.</w:t>
      </w:r>
    </w:p>
    <w:p w:rsidR="00FC4690" w:rsidRDefault="00FC4690" w:rsidP="00FC4690">
      <w:pPr>
        <w:numPr>
          <w:ilvl w:val="0"/>
          <w:numId w:val="17"/>
        </w:numPr>
      </w:pPr>
      <w:r>
        <w:t xml:space="preserve">Changed the </w:t>
      </w:r>
      <w:r w:rsidRPr="00FC4690">
        <w:rPr>
          <w:rFonts w:ascii="Courier New" w:hAnsi="Courier New" w:cs="Courier New"/>
        </w:rPr>
        <w:t>mouseButton</w:t>
      </w:r>
      <w:r>
        <w:t xml:space="preserve"> function to only respond when the mouse is pressed:</w:t>
      </w:r>
      <w:r>
        <w:br/>
      </w:r>
      <w:r>
        <w:rPr>
          <w:rFonts w:ascii="Courier New" w:hAnsi="Courier New" w:cs="Courier New"/>
        </w:rPr>
        <w:tab/>
      </w:r>
      <w:r w:rsidRPr="00956DC9">
        <w:rPr>
          <w:rFonts w:ascii="Courier New" w:hAnsi="Courier New" w:cs="Courier New"/>
        </w:rPr>
        <w:t xml:space="preserve">case </w:t>
      </w:r>
      <w:r w:rsidRPr="009822DA">
        <w:rPr>
          <w:rFonts w:ascii="Courier New" w:hAnsi="Courier New" w:cs="Courier New"/>
        </w:rPr>
        <w:t>GLUT_LEFT_BUTTON:</w:t>
      </w:r>
      <w:r>
        <w:rPr>
          <w:rFonts w:ascii="Courier New" w:hAnsi="Courier New" w:cs="Courier New"/>
        </w:rPr>
        <w:br/>
      </w:r>
      <w:r>
        <w:rPr>
          <w:rFonts w:ascii="Courier New" w:hAnsi="Courier New" w:cs="Courier New"/>
        </w:rPr>
        <w:tab/>
      </w:r>
      <w:r>
        <w:rPr>
          <w:rFonts w:ascii="Courier New" w:hAnsi="Courier New" w:cs="Courier New"/>
        </w:rPr>
        <w:tab/>
        <w:t>if(state == GLUT_DOWN)</w:t>
      </w:r>
      <w:r w:rsidRPr="00956DC9">
        <w:rPr>
          <w:rFonts w:ascii="Courier New" w:hAnsi="Courier New" w:cs="Courier New"/>
        </w:rPr>
        <w:br/>
      </w:r>
      <w:r w:rsidR="005E408F">
        <w:rPr>
          <w:rFonts w:ascii="Courier New" w:hAnsi="Courier New" w:cs="Courier New"/>
        </w:rPr>
        <w:tab/>
      </w:r>
      <w:r w:rsidR="005E408F">
        <w:rPr>
          <w:rFonts w:ascii="Courier New" w:hAnsi="Courier New" w:cs="Courier New"/>
        </w:rPr>
        <w:tab/>
      </w:r>
      <w:r w:rsidR="005E408F">
        <w:rPr>
          <w:rFonts w:ascii="Courier New" w:hAnsi="Courier New" w:cs="Courier New"/>
        </w:rPr>
        <w:tab/>
        <w:t>click_c</w:t>
      </w:r>
      <w:r>
        <w:rPr>
          <w:rFonts w:ascii="Courier New" w:hAnsi="Courier New" w:cs="Courier New"/>
        </w:rPr>
        <w:t>ount++;</w:t>
      </w:r>
      <w:r>
        <w:rPr>
          <w:rFonts w:ascii="Courier New" w:hAnsi="Courier New" w:cs="Courier New"/>
        </w:rPr>
        <w:br/>
      </w:r>
      <w:r>
        <w:rPr>
          <w:rFonts w:ascii="Courier New" w:hAnsi="Courier New" w:cs="Courier New"/>
        </w:rPr>
        <w:tab/>
      </w:r>
      <w:r>
        <w:rPr>
          <w:rFonts w:ascii="Courier New" w:hAnsi="Courier New" w:cs="Courier New"/>
        </w:rPr>
        <w:tab/>
        <w:t>break;</w:t>
      </w:r>
    </w:p>
    <w:p w:rsidR="00E24AAE" w:rsidRDefault="007D3666" w:rsidP="00E24AAE">
      <w:pPr>
        <w:pStyle w:val="Heading1"/>
      </w:pPr>
      <w:r>
        <w:lastRenderedPageBreak/>
        <w:t>Re</w:t>
      </w:r>
      <w:r w:rsidR="008C2986">
        <w:t xml:space="preserve">sponding to Mouse </w:t>
      </w:r>
      <w:r w:rsidR="0021212E">
        <w:t>Position</w:t>
      </w:r>
    </w:p>
    <w:p w:rsidR="00A31825" w:rsidRPr="00A31825" w:rsidRDefault="00C466FF" w:rsidP="00C316C5">
      <w:pPr>
        <w:numPr>
          <w:ilvl w:val="0"/>
          <w:numId w:val="17"/>
        </w:numPr>
        <w:autoSpaceDE w:val="0"/>
        <w:autoSpaceDN w:val="0"/>
        <w:adjustRightInd w:val="0"/>
        <w:rPr>
          <w:noProof/>
        </w:rPr>
      </w:pPr>
      <w:r>
        <w:t xml:space="preserve">Add </w:t>
      </w:r>
      <w:r w:rsidR="00461A54">
        <w:t xml:space="preserve">an </w:t>
      </w:r>
      <w:r w:rsidR="00E24AAE" w:rsidRPr="00A31825">
        <w:rPr>
          <w:rFonts w:ascii="Courier New" w:hAnsi="Courier New" w:cs="Courier New"/>
        </w:rPr>
        <w:t>#include</w:t>
      </w:r>
      <w:r w:rsidR="00A31825">
        <w:t xml:space="preserve"> </w:t>
      </w:r>
      <w:r w:rsidR="00E24AAE">
        <w:t>for</w:t>
      </w:r>
      <w:r w:rsidR="00461A54">
        <w:t xml:space="preserve"> </w:t>
      </w:r>
      <w:r w:rsidR="00461A54">
        <w:rPr>
          <w:rFonts w:ascii="Courier New" w:hAnsi="Courier New" w:cs="Courier New"/>
        </w:rPr>
        <w:t>Vector2.h</w:t>
      </w:r>
      <w:r>
        <w:t xml:space="preserve"> </w:t>
      </w:r>
      <w:r w:rsidR="00461A54">
        <w:t>before</w:t>
      </w:r>
      <w:r w:rsidR="00A31825" w:rsidRPr="00A31825">
        <w:t xml:space="preserve"> the </w:t>
      </w:r>
      <w:r w:rsidR="00A31825">
        <w:rPr>
          <w:rFonts w:ascii="Courier New" w:hAnsi="Courier New" w:cs="Courier New"/>
        </w:rPr>
        <w:t>#include</w:t>
      </w:r>
      <w:r w:rsidR="00A31825" w:rsidRPr="00A31825">
        <w:t xml:space="preserve"> for </w:t>
      </w:r>
      <w:r w:rsidR="00461A54">
        <w:rPr>
          <w:rFonts w:ascii="Courier New" w:hAnsi="Courier New" w:cs="Courier New"/>
        </w:rPr>
        <w:t>ObjModel</w:t>
      </w:r>
      <w:r w:rsidR="00A31825">
        <w:rPr>
          <w:rFonts w:ascii="Courier New" w:hAnsi="Courier New" w:cs="Courier New"/>
        </w:rPr>
        <w:t>.h</w:t>
      </w:r>
      <w:r w:rsidR="00A31825" w:rsidRPr="00A31825">
        <w:t>:</w:t>
      </w:r>
      <w:r w:rsidR="00A31825">
        <w:rPr>
          <w:noProof/>
        </w:rPr>
        <w:br/>
      </w:r>
      <w:r w:rsidR="00A31825" w:rsidRPr="00A31825">
        <w:rPr>
          <w:rFonts w:ascii="Courier New" w:hAnsi="Courier New" w:cs="Courier New"/>
        </w:rPr>
        <w:t>#include "</w:t>
      </w:r>
      <w:r w:rsidR="00461A54">
        <w:rPr>
          <w:rFonts w:ascii="Courier New" w:hAnsi="Courier New" w:cs="Courier New"/>
        </w:rPr>
        <w:t>ObjLibrary</w:t>
      </w:r>
      <w:r w:rsidR="00A31825" w:rsidRPr="00A31825">
        <w:rPr>
          <w:rFonts w:ascii="Courier New" w:hAnsi="Courier New" w:cs="Courier New"/>
        </w:rPr>
        <w:t>/</w:t>
      </w:r>
      <w:r w:rsidR="00461A54">
        <w:rPr>
          <w:rFonts w:ascii="Courier New" w:hAnsi="Courier New" w:cs="Courier New"/>
        </w:rPr>
        <w:t>Vector2.h</w:t>
      </w:r>
      <w:r w:rsidR="007D3666">
        <w:rPr>
          <w:rFonts w:ascii="Courier New" w:hAnsi="Courier New" w:cs="Courier New"/>
        </w:rPr>
        <w:t>"</w:t>
      </w:r>
    </w:p>
    <w:p w:rsidR="00E24AAE" w:rsidRDefault="00E24AAE" w:rsidP="002B37FE">
      <w:pPr>
        <w:numPr>
          <w:ilvl w:val="0"/>
          <w:numId w:val="17"/>
        </w:numPr>
        <w:autoSpaceDE w:val="0"/>
        <w:autoSpaceDN w:val="0"/>
        <w:adjustRightInd w:val="0"/>
        <w:rPr>
          <w:noProof/>
        </w:rPr>
      </w:pPr>
      <w:r>
        <w:rPr>
          <w:noProof/>
        </w:rPr>
        <w:t>Declare a global variable</w:t>
      </w:r>
      <w:r w:rsidR="00461A54">
        <w:rPr>
          <w:noProof/>
        </w:rPr>
        <w:t xml:space="preserve"> </w:t>
      </w:r>
      <w:r>
        <w:t xml:space="preserve">of the </w:t>
      </w:r>
      <w:r w:rsidR="00461A54">
        <w:rPr>
          <w:rFonts w:ascii="Courier New" w:hAnsi="Courier New" w:cs="Courier New"/>
        </w:rPr>
        <w:t>Vector2</w:t>
      </w:r>
      <w:r>
        <w:t xml:space="preserve"> type</w:t>
      </w:r>
      <w:r w:rsidR="001D550F">
        <w:t xml:space="preserve"> to represent the </w:t>
      </w:r>
      <w:r w:rsidR="00461A54">
        <w:t>mouse position</w:t>
      </w:r>
      <w:r>
        <w:t>:</w:t>
      </w:r>
      <w:r>
        <w:br/>
      </w:r>
      <w:r w:rsidR="00461A54">
        <w:rPr>
          <w:rFonts w:ascii="Courier New" w:hAnsi="Courier New" w:cs="Courier New"/>
        </w:rPr>
        <w:t>Vector2</w:t>
      </w:r>
      <w:r>
        <w:rPr>
          <w:rFonts w:ascii="Courier New" w:hAnsi="Courier New" w:cs="Courier New"/>
        </w:rPr>
        <w:t xml:space="preserve"> </w:t>
      </w:r>
      <w:r w:rsidR="00461A54">
        <w:rPr>
          <w:rFonts w:ascii="Courier New" w:hAnsi="Courier New" w:cs="Courier New"/>
        </w:rPr>
        <w:t>mouse_position</w:t>
      </w:r>
      <w:r>
        <w:rPr>
          <w:rFonts w:ascii="Courier New" w:hAnsi="Courier New" w:cs="Courier New"/>
        </w:rPr>
        <w:t>;</w:t>
      </w:r>
    </w:p>
    <w:p w:rsidR="00E652BB" w:rsidRDefault="00E652BB" w:rsidP="00E652BB">
      <w:pPr>
        <w:numPr>
          <w:ilvl w:val="0"/>
          <w:numId w:val="17"/>
        </w:numPr>
      </w:pPr>
      <w:r>
        <w:t xml:space="preserve">Add function </w:t>
      </w:r>
      <w:r>
        <w:rPr>
          <w:rFonts w:ascii="Courier New" w:hAnsi="Courier New" w:cs="Courier New"/>
        </w:rPr>
        <w:t>mouseMotion</w:t>
      </w:r>
      <w:r>
        <w:t xml:space="preserve"> to handle mouse movement after the </w:t>
      </w:r>
      <w:r>
        <w:rPr>
          <w:rFonts w:ascii="Courier New" w:hAnsi="Courier New" w:cs="Courier New"/>
        </w:rPr>
        <w:t>mouseButton</w:t>
      </w:r>
      <w:r>
        <w:t xml:space="preserve"> function.  It should set the mouse position</w:t>
      </w:r>
      <w:r w:rsidR="005E408F">
        <w:t xml:space="preserve"> variable</w:t>
      </w:r>
      <w:r>
        <w:t>:</w:t>
      </w:r>
      <w:r>
        <w:br/>
      </w:r>
      <w:r>
        <w:rPr>
          <w:rFonts w:ascii="Courier New" w:hAnsi="Courier New" w:cs="Courier New"/>
        </w:rPr>
        <w:t>void mouseMotion (int x, int y)</w:t>
      </w:r>
      <w:r>
        <w:rPr>
          <w:rFonts w:ascii="Courier New" w:hAnsi="Courier New" w:cs="Courier New"/>
        </w:rPr>
        <w:br/>
        <w:t>{</w:t>
      </w:r>
      <w:r>
        <w:rPr>
          <w:rFonts w:ascii="Courier New" w:hAnsi="Courier New" w:cs="Courier New"/>
        </w:rPr>
        <w:br/>
      </w:r>
      <w:r>
        <w:rPr>
          <w:rFonts w:ascii="Courier New" w:hAnsi="Courier New" w:cs="Courier New"/>
        </w:rPr>
        <w:tab/>
        <w:t>mouse_position.set(x, y);</w:t>
      </w:r>
      <w:r>
        <w:rPr>
          <w:rFonts w:ascii="Courier New" w:hAnsi="Courier New" w:cs="Courier New"/>
        </w:rPr>
        <w:br/>
        <w:t>}</w:t>
      </w:r>
      <w:r>
        <w:rPr>
          <w:rFonts w:ascii="Courier New" w:hAnsi="Courier New" w:cs="Courier New"/>
        </w:rPr>
        <w:br/>
      </w:r>
      <w:r>
        <w:t>Add a prototype for this function with the other function prototypes:</w:t>
      </w:r>
      <w:r>
        <w:br/>
      </w:r>
      <w:r>
        <w:rPr>
          <w:rFonts w:ascii="Courier New" w:hAnsi="Courier New" w:cs="Courier New"/>
        </w:rPr>
        <w:t>void mouseMotion (int x, int y);</w:t>
      </w:r>
      <w:r>
        <w:br/>
        <w:t xml:space="preserve">In the </w:t>
      </w:r>
      <w:r w:rsidRPr="009822DA">
        <w:rPr>
          <w:rFonts w:ascii="Courier New" w:hAnsi="Courier New" w:cs="Courier New"/>
        </w:rPr>
        <w:t>main</w:t>
      </w:r>
      <w:r>
        <w:t xml:space="preserve"> function, add calls to </w:t>
      </w:r>
      <w:r w:rsidRPr="00906E2A">
        <w:rPr>
          <w:rFonts w:ascii="Courier New" w:hAnsi="Courier New" w:cs="Courier New"/>
        </w:rPr>
        <w:t>glut</w:t>
      </w:r>
      <w:r>
        <w:rPr>
          <w:rFonts w:ascii="Courier New" w:hAnsi="Courier New" w:cs="Courier New"/>
        </w:rPr>
        <w:t>Motion</w:t>
      </w:r>
      <w:r w:rsidRPr="00906E2A">
        <w:rPr>
          <w:rFonts w:ascii="Courier New" w:hAnsi="Courier New" w:cs="Courier New"/>
        </w:rPr>
        <w:t>Func</w:t>
      </w:r>
      <w:r>
        <w:t xml:space="preserve"> to </w:t>
      </w:r>
      <w:r w:rsidRPr="00906E2A">
        <w:rPr>
          <w:rFonts w:ascii="Courier New" w:hAnsi="Courier New" w:cs="Courier New"/>
        </w:rPr>
        <w:t>glut</w:t>
      </w:r>
      <w:r w:rsidR="005E408F">
        <w:rPr>
          <w:rFonts w:ascii="Courier New" w:hAnsi="Courier New" w:cs="Courier New"/>
        </w:rPr>
        <w:t>Passive</w:t>
      </w:r>
      <w:r>
        <w:rPr>
          <w:rFonts w:ascii="Courier New" w:hAnsi="Courier New" w:cs="Courier New"/>
        </w:rPr>
        <w:t>Motion</w:t>
      </w:r>
      <w:r w:rsidRPr="00906E2A">
        <w:rPr>
          <w:rFonts w:ascii="Courier New" w:hAnsi="Courier New" w:cs="Courier New"/>
        </w:rPr>
        <w:t>Func</w:t>
      </w:r>
      <w:r>
        <w:t xml:space="preserve"> immediately after the call to </w:t>
      </w:r>
      <w:r w:rsidRPr="00906E2A">
        <w:rPr>
          <w:rFonts w:ascii="Courier New" w:hAnsi="Courier New" w:cs="Courier New"/>
        </w:rPr>
        <w:t>glut</w:t>
      </w:r>
      <w:r>
        <w:rPr>
          <w:rFonts w:ascii="Courier New" w:hAnsi="Courier New" w:cs="Courier New"/>
        </w:rPr>
        <w:t>Mouse</w:t>
      </w:r>
      <w:r w:rsidRPr="00906E2A">
        <w:rPr>
          <w:rFonts w:ascii="Courier New" w:hAnsi="Courier New" w:cs="Courier New"/>
        </w:rPr>
        <w:t>Func</w:t>
      </w:r>
      <w:r w:rsidRPr="00906E2A">
        <w:t>:</w:t>
      </w:r>
      <w:r>
        <w:br/>
      </w:r>
      <w:r w:rsidR="005E408F">
        <w:rPr>
          <w:rFonts w:ascii="Courier New" w:hAnsi="Courier New" w:cs="Courier New"/>
        </w:rPr>
        <w:tab/>
      </w:r>
      <w:r>
        <w:rPr>
          <w:rFonts w:ascii="Courier New" w:hAnsi="Courier New" w:cs="Courier New"/>
        </w:rPr>
        <w:t>glutMotionFunc(mouseMotion);</w:t>
      </w:r>
      <w:r>
        <w:rPr>
          <w:rFonts w:ascii="Courier New" w:hAnsi="Courier New" w:cs="Courier New"/>
        </w:rPr>
        <w:br/>
      </w:r>
      <w:r w:rsidR="005E408F">
        <w:rPr>
          <w:rFonts w:ascii="Courier New" w:hAnsi="Courier New" w:cs="Courier New"/>
        </w:rPr>
        <w:tab/>
      </w:r>
      <w:r>
        <w:rPr>
          <w:rFonts w:ascii="Courier New" w:hAnsi="Courier New" w:cs="Courier New"/>
        </w:rPr>
        <w:t>glut</w:t>
      </w:r>
      <w:r w:rsidR="005E408F">
        <w:rPr>
          <w:rFonts w:ascii="Courier New" w:hAnsi="Courier New" w:cs="Courier New"/>
        </w:rPr>
        <w:t>Passive</w:t>
      </w:r>
      <w:r>
        <w:rPr>
          <w:rFonts w:ascii="Courier New" w:hAnsi="Courier New" w:cs="Courier New"/>
        </w:rPr>
        <w:t>MotionFunc(mouseMotion);</w:t>
      </w:r>
      <w:r w:rsidRPr="00E652BB">
        <w:br/>
        <w:t xml:space="preserve">The </w:t>
      </w:r>
      <w:r w:rsidRPr="00906E2A">
        <w:rPr>
          <w:rFonts w:ascii="Courier New" w:hAnsi="Courier New" w:cs="Courier New"/>
        </w:rPr>
        <w:t>glut</w:t>
      </w:r>
      <w:r>
        <w:rPr>
          <w:rFonts w:ascii="Courier New" w:hAnsi="Courier New" w:cs="Courier New"/>
        </w:rPr>
        <w:t>Motion</w:t>
      </w:r>
      <w:r w:rsidRPr="00906E2A">
        <w:rPr>
          <w:rFonts w:ascii="Courier New" w:hAnsi="Courier New" w:cs="Courier New"/>
        </w:rPr>
        <w:t>Func</w:t>
      </w:r>
      <w:r>
        <w:t xml:space="preserve"> is used when at least one mouse button is pressed and the </w:t>
      </w:r>
      <w:r w:rsidRPr="00906E2A">
        <w:rPr>
          <w:rFonts w:ascii="Courier New" w:hAnsi="Courier New" w:cs="Courier New"/>
        </w:rPr>
        <w:t>glut</w:t>
      </w:r>
      <w:r w:rsidR="005E408F">
        <w:rPr>
          <w:rFonts w:ascii="Courier New" w:hAnsi="Courier New" w:cs="Courier New"/>
        </w:rPr>
        <w:t>Passive</w:t>
      </w:r>
      <w:r>
        <w:rPr>
          <w:rFonts w:ascii="Courier New" w:hAnsi="Courier New" w:cs="Courier New"/>
        </w:rPr>
        <w:t>Motion</w:t>
      </w:r>
      <w:r w:rsidRPr="00906E2A">
        <w:rPr>
          <w:rFonts w:ascii="Courier New" w:hAnsi="Courier New" w:cs="Courier New"/>
        </w:rPr>
        <w:t>Func</w:t>
      </w:r>
      <w:r>
        <w:t xml:space="preserve"> function is used no mouse button is pressed.  In practice, you will normally set them to the same function.</w:t>
      </w:r>
    </w:p>
    <w:p w:rsidR="00591358" w:rsidRPr="00DB6216" w:rsidRDefault="00591358" w:rsidP="00591358">
      <w:pPr>
        <w:numPr>
          <w:ilvl w:val="0"/>
          <w:numId w:val="17"/>
        </w:numPr>
        <w:rPr>
          <w:rFonts w:ascii="Courier New" w:hAnsi="Courier New" w:cs="Courier New"/>
        </w:rPr>
      </w:pPr>
      <w:r>
        <w:t xml:space="preserve">In the </w:t>
      </w:r>
      <w:r w:rsidRPr="00FC4690">
        <w:rPr>
          <w:rFonts w:ascii="Courier New" w:hAnsi="Courier New" w:cs="Courier New"/>
        </w:rPr>
        <w:t>drawText</w:t>
      </w:r>
      <w:r>
        <w:t xml:space="preserve"> function, add another line of text to show the mouse position:</w:t>
      </w:r>
      <w:r>
        <w:br/>
      </w:r>
      <w:r w:rsidRPr="00DB6216">
        <w:rPr>
          <w:rFonts w:ascii="Courier New" w:hAnsi="Courier New" w:cs="Courier New"/>
        </w:rPr>
        <w:tab/>
        <w:t xml:space="preserve">stringstream </w:t>
      </w:r>
      <w:r>
        <w:rPr>
          <w:rFonts w:ascii="Courier New" w:hAnsi="Courier New" w:cs="Courier New"/>
        </w:rPr>
        <w:t>mouse_position_</w:t>
      </w:r>
      <w:r w:rsidRPr="00DB6216">
        <w:rPr>
          <w:rFonts w:ascii="Courier New" w:hAnsi="Courier New" w:cs="Courier New"/>
        </w:rPr>
        <w:t>ss;</w:t>
      </w:r>
      <w:r w:rsidRPr="00DB6216">
        <w:rPr>
          <w:rFonts w:ascii="Courier New" w:hAnsi="Courier New" w:cs="Courier New"/>
        </w:rPr>
        <w:br/>
      </w:r>
      <w:r w:rsidRPr="00DB6216">
        <w:rPr>
          <w:rFonts w:ascii="Courier New" w:hAnsi="Courier New" w:cs="Courier New"/>
        </w:rPr>
        <w:tab/>
      </w:r>
      <w:r>
        <w:rPr>
          <w:rFonts w:ascii="Courier New" w:hAnsi="Courier New" w:cs="Courier New"/>
        </w:rPr>
        <w:t>mouse_position_</w:t>
      </w:r>
      <w:r w:rsidRPr="00DB6216">
        <w:rPr>
          <w:rFonts w:ascii="Courier New" w:hAnsi="Courier New" w:cs="Courier New"/>
        </w:rPr>
        <w:t>ss &lt;&lt; "</w:t>
      </w:r>
      <w:r>
        <w:rPr>
          <w:rFonts w:ascii="Courier New" w:hAnsi="Courier New" w:cs="Courier New"/>
        </w:rPr>
        <w:t>Mouse position</w:t>
      </w:r>
      <w:r w:rsidRPr="00DB6216">
        <w:rPr>
          <w:rFonts w:ascii="Courier New" w:hAnsi="Courier New" w:cs="Courier New"/>
        </w:rPr>
        <w:t xml:space="preserve">: " &lt;&lt; </w:t>
      </w:r>
      <w:r>
        <w:rPr>
          <w:rFonts w:ascii="Courier New" w:hAnsi="Courier New" w:cs="Courier New"/>
        </w:rPr>
        <w:t>mouse_position</w:t>
      </w:r>
      <w:r w:rsidRPr="00DB6216">
        <w:rPr>
          <w:rFonts w:ascii="Courier New" w:hAnsi="Courier New" w:cs="Courier New"/>
        </w:rPr>
        <w:t>;</w:t>
      </w:r>
      <w:r w:rsidRPr="00DB6216">
        <w:rPr>
          <w:rFonts w:ascii="Courier New" w:hAnsi="Courier New" w:cs="Courier New"/>
        </w:rPr>
        <w:br/>
      </w:r>
      <w:r w:rsidRPr="00DB6216">
        <w:rPr>
          <w:rFonts w:ascii="Courier New" w:hAnsi="Courier New" w:cs="Courier New"/>
        </w:rPr>
        <w:tab/>
        <w:t>font.draw(</w:t>
      </w:r>
      <w:r>
        <w:rPr>
          <w:rFonts w:ascii="Courier New" w:hAnsi="Courier New" w:cs="Courier New"/>
        </w:rPr>
        <w:t>mouse_position_</w:t>
      </w:r>
      <w:r w:rsidRPr="00DB6216">
        <w:rPr>
          <w:rFonts w:ascii="Courier New" w:hAnsi="Courier New" w:cs="Courier New"/>
        </w:rPr>
        <w:t>ss</w:t>
      </w:r>
      <w:r>
        <w:rPr>
          <w:rFonts w:ascii="Courier New" w:hAnsi="Courier New" w:cs="Courier New"/>
        </w:rPr>
        <w:t>.str()</w:t>
      </w:r>
      <w:r w:rsidRPr="00DB6216">
        <w:rPr>
          <w:rFonts w:ascii="Courier New" w:hAnsi="Courier New" w:cs="Courier New"/>
        </w:rPr>
        <w:t xml:space="preserve">, 16, </w:t>
      </w:r>
      <w:r>
        <w:rPr>
          <w:rFonts w:ascii="Courier New" w:hAnsi="Courier New" w:cs="Courier New"/>
        </w:rPr>
        <w:t>40</w:t>
      </w:r>
      <w:r w:rsidRPr="00DB6216">
        <w:rPr>
          <w:rFonts w:ascii="Courier New" w:hAnsi="Courier New" w:cs="Courier New"/>
        </w:rPr>
        <w:t>);</w:t>
      </w:r>
    </w:p>
    <w:p w:rsidR="00591358" w:rsidRDefault="00591358" w:rsidP="00C316C5">
      <w:pPr>
        <w:numPr>
          <w:ilvl w:val="0"/>
          <w:numId w:val="17"/>
        </w:numPr>
        <w:autoSpaceDE w:val="0"/>
        <w:autoSpaceDN w:val="0"/>
        <w:adjustRightInd w:val="0"/>
        <w:rPr>
          <w:noProof/>
        </w:rPr>
      </w:pPr>
      <w:r>
        <w:rPr>
          <w:noProof/>
        </w:rPr>
        <w:t xml:space="preserve">Compile and run your program.  The mouse coordinates should be in pixels, treating the </w:t>
      </w:r>
      <w:r w:rsidRPr="008E576D">
        <w:rPr>
          <w:noProof/>
        </w:rPr>
        <w:t>top</w:t>
      </w:r>
      <w:r>
        <w:rPr>
          <w:noProof/>
        </w:rPr>
        <w:t>-left corner as (0, 0).</w:t>
      </w:r>
    </w:p>
    <w:p w:rsidR="0021212E" w:rsidRDefault="0021212E" w:rsidP="0021212E">
      <w:pPr>
        <w:numPr>
          <w:ilvl w:val="0"/>
          <w:numId w:val="17"/>
        </w:numPr>
        <w:autoSpaceDE w:val="0"/>
        <w:autoSpaceDN w:val="0"/>
        <w:adjustRightInd w:val="0"/>
        <w:rPr>
          <w:noProof/>
        </w:rPr>
      </w:pPr>
      <w:r>
        <w:rPr>
          <w:noProof/>
        </w:rPr>
        <w:t xml:space="preserve">Change the </w:t>
      </w:r>
      <w:r w:rsidRPr="0021212E">
        <w:rPr>
          <w:rFonts w:ascii="Courier New" w:hAnsi="Courier New" w:cs="Courier New"/>
        </w:rPr>
        <w:t>mou</w:t>
      </w:r>
      <w:r>
        <w:rPr>
          <w:rFonts w:ascii="Courier New" w:hAnsi="Courier New" w:cs="Courier New"/>
        </w:rPr>
        <w:t>s</w:t>
      </w:r>
      <w:r w:rsidRPr="0021212E">
        <w:rPr>
          <w:rFonts w:ascii="Courier New" w:hAnsi="Courier New" w:cs="Courier New"/>
        </w:rPr>
        <w:t>eMotion</w:t>
      </w:r>
      <w:r>
        <w:rPr>
          <w:noProof/>
        </w:rPr>
        <w:t xml:space="preserve"> function to transform the mouse coordinates into the range [-1, 1] along each axis:</w:t>
      </w:r>
      <w:r>
        <w:rPr>
          <w:noProof/>
        </w:rPr>
        <w:br/>
      </w:r>
      <w:r>
        <w:rPr>
          <w:noProof/>
        </w:rPr>
        <w:tab/>
      </w:r>
      <w:r>
        <w:rPr>
          <w:rFonts w:ascii="Courier New" w:hAnsi="Courier New" w:cs="Courier New"/>
        </w:rPr>
        <w:t>mouse_position.set(x * 2.0 / window_width  - 1.0,</w:t>
      </w:r>
      <w:r>
        <w:rPr>
          <w:rFonts w:ascii="Courier New" w:hAnsi="Courier New" w:cs="Courier New"/>
        </w:rPr>
        <w:br/>
      </w:r>
      <w:r>
        <w:rPr>
          <w:rFonts w:ascii="Courier New" w:hAnsi="Courier New" w:cs="Courier New"/>
        </w:rPr>
        <w:tab/>
        <w:t xml:space="preserve">                   y * 2.0 / window_height - 1.0);</w:t>
      </w:r>
      <w:r>
        <w:rPr>
          <w:rFonts w:ascii="Courier New" w:hAnsi="Courier New" w:cs="Courier New"/>
        </w:rPr>
        <w:br/>
      </w:r>
      <w:r>
        <w:rPr>
          <w:noProof/>
        </w:rPr>
        <w:t xml:space="preserve">Compile and run your program.  The mouse coordinates should now always be </w:t>
      </w:r>
      <w:r w:rsidR="00883851">
        <w:rPr>
          <w:noProof/>
        </w:rPr>
        <w:t>±1 at the screen edge and 0</w:t>
      </w:r>
      <w:r>
        <w:rPr>
          <w:noProof/>
        </w:rPr>
        <w:t xml:space="preserve"> at the screen center.  This should still be true</w:t>
      </w:r>
      <w:r w:rsidR="00883851">
        <w:rPr>
          <w:noProof/>
        </w:rPr>
        <w:t xml:space="preserve"> even if you resize the window.</w:t>
      </w:r>
    </w:p>
    <w:p w:rsidR="0021212E" w:rsidRDefault="00883851" w:rsidP="00E7285D">
      <w:pPr>
        <w:numPr>
          <w:ilvl w:val="0"/>
          <w:numId w:val="17"/>
        </w:numPr>
        <w:autoSpaceDE w:val="0"/>
        <w:autoSpaceDN w:val="0"/>
        <w:adjustRightInd w:val="0"/>
        <w:rPr>
          <w:noProof/>
        </w:rPr>
      </w:pPr>
      <w:r>
        <w:rPr>
          <w:noProof/>
        </w:rPr>
        <w:t>Change the camera height to depend on the mouse y coordinate:</w:t>
      </w:r>
      <w:r>
        <w:rPr>
          <w:noProof/>
        </w:rPr>
        <w:br/>
      </w:r>
      <w:r>
        <w:rPr>
          <w:rFonts w:ascii="Courier New" w:hAnsi="Courier New" w:cs="Courier New"/>
        </w:rPr>
        <w:tab/>
      </w:r>
      <w:r w:rsidRPr="00883851">
        <w:rPr>
          <w:rFonts w:ascii="Courier New" w:hAnsi="Courier New" w:cs="Courier New"/>
        </w:rPr>
        <w:t>gluLookAt(2.0, 3.0</w:t>
      </w:r>
      <w:r>
        <w:rPr>
          <w:rFonts w:ascii="Courier New" w:hAnsi="Courier New" w:cs="Courier New"/>
        </w:rPr>
        <w:t xml:space="preserve"> + mouse_position.y * 2.0</w:t>
      </w:r>
      <w:r w:rsidRPr="00883851">
        <w:rPr>
          <w:rFonts w:ascii="Courier New" w:hAnsi="Courier New" w:cs="Courier New"/>
        </w:rPr>
        <w:t>, 4.0,</w:t>
      </w:r>
      <w:r w:rsidRPr="00883851">
        <w:rPr>
          <w:rFonts w:ascii="Courier New" w:hAnsi="Courier New" w:cs="Courier New"/>
        </w:rPr>
        <w:br/>
      </w:r>
      <w:r w:rsidRPr="00883851">
        <w:rPr>
          <w:rFonts w:ascii="Courier New" w:hAnsi="Courier New" w:cs="Courier New"/>
        </w:rPr>
        <w:tab/>
        <w:t xml:space="preserve">          0.0, 0.0, 0.0,</w:t>
      </w:r>
      <w:r w:rsidRPr="00883851">
        <w:rPr>
          <w:rFonts w:ascii="Courier New" w:hAnsi="Courier New" w:cs="Courier New"/>
        </w:rPr>
        <w:br/>
      </w:r>
      <w:r w:rsidRPr="00883851">
        <w:rPr>
          <w:rFonts w:ascii="Courier New" w:hAnsi="Courier New" w:cs="Courier New"/>
        </w:rPr>
        <w:tab/>
        <w:t xml:space="preserve">          0.0, 1.0, 0.0);</w:t>
      </w:r>
      <w:r>
        <w:rPr>
          <w:rFonts w:ascii="Courier New" w:hAnsi="Courier New" w:cs="Courier New"/>
        </w:rPr>
        <w:br/>
      </w:r>
      <w:r>
        <w:rPr>
          <w:noProof/>
        </w:rPr>
        <w:t>Compile and run your program.  Moving the mouse up and down should change the angle that the bucket is shown from.</w:t>
      </w:r>
    </w:p>
    <w:p w:rsidR="00883851" w:rsidRDefault="00883851" w:rsidP="00883851">
      <w:pPr>
        <w:pStyle w:val="Heading1"/>
      </w:pPr>
      <w:r>
        <w:t>Responding to Mouse Movement</w:t>
      </w:r>
    </w:p>
    <w:p w:rsidR="000D6CE4" w:rsidRPr="00A01B8E" w:rsidRDefault="00A01B8E" w:rsidP="00A01B8E">
      <w:pPr>
        <w:numPr>
          <w:ilvl w:val="0"/>
          <w:numId w:val="17"/>
        </w:numPr>
        <w:autoSpaceDE w:val="0"/>
        <w:autoSpaceDN w:val="0"/>
        <w:adjustRightInd w:val="0"/>
        <w:rPr>
          <w:rFonts w:ascii="Courier New" w:hAnsi="Courier New" w:cs="Courier New"/>
        </w:rPr>
      </w:pPr>
      <w:r>
        <w:t>Add a global variable to represent the rotation of the bucket:</w:t>
      </w:r>
      <w:r>
        <w:rPr>
          <w:noProof/>
        </w:rPr>
        <w:br/>
      </w:r>
      <w:r w:rsidR="004E16CE">
        <w:rPr>
          <w:rFonts w:ascii="Courier New" w:hAnsi="Courier New" w:cs="Courier New"/>
        </w:rPr>
        <w:t>double</w:t>
      </w:r>
      <w:r w:rsidRPr="00A01B8E">
        <w:rPr>
          <w:rFonts w:ascii="Courier New" w:hAnsi="Courier New" w:cs="Courier New"/>
        </w:rPr>
        <w:t xml:space="preserve"> bucket_degrees</w:t>
      </w:r>
      <w:r w:rsidR="004E16CE">
        <w:rPr>
          <w:rFonts w:ascii="Courier New" w:hAnsi="Courier New" w:cs="Courier New"/>
        </w:rPr>
        <w:t xml:space="preserve"> = 0.0;</w:t>
      </w:r>
      <w:r w:rsidRPr="00A01B8E">
        <w:rPr>
          <w:rFonts w:ascii="Courier New" w:hAnsi="Courier New" w:cs="Courier New"/>
        </w:rPr>
        <w:br/>
      </w:r>
      <w:r>
        <w:rPr>
          <w:noProof/>
        </w:rPr>
        <w:lastRenderedPageBreak/>
        <w:t xml:space="preserve">Update the </w:t>
      </w:r>
      <w:r w:rsidRPr="00A01B8E">
        <w:rPr>
          <w:rFonts w:ascii="Courier New" w:hAnsi="Courier New" w:cs="Courier New"/>
        </w:rPr>
        <w:t>drawBucket</w:t>
      </w:r>
      <w:r>
        <w:rPr>
          <w:noProof/>
        </w:rPr>
        <w:t xml:space="preserve"> function to rotate the bucket by that angle around the Y-axis:</w:t>
      </w:r>
      <w:r>
        <w:rPr>
          <w:noProof/>
        </w:rPr>
        <w:br/>
      </w:r>
      <w:r w:rsidRPr="00A01B8E">
        <w:rPr>
          <w:rFonts w:ascii="Courier New" w:hAnsi="Courier New" w:cs="Courier New"/>
        </w:rPr>
        <w:tab/>
      </w:r>
      <w:r w:rsidRPr="00A01B8E">
        <w:rPr>
          <w:rFonts w:ascii="Courier New" w:hAnsi="Courier New" w:cs="Courier New"/>
        </w:rPr>
        <w:tab/>
        <w:t>glRotated(bucket_degrees, 0.0, 1.0, 0.0);</w:t>
      </w:r>
    </w:p>
    <w:p w:rsidR="001470C9" w:rsidRDefault="0094768A" w:rsidP="001470C9">
      <w:pPr>
        <w:numPr>
          <w:ilvl w:val="0"/>
          <w:numId w:val="17"/>
        </w:numPr>
        <w:autoSpaceDE w:val="0"/>
        <w:autoSpaceDN w:val="0"/>
        <w:adjustRightInd w:val="0"/>
        <w:rPr>
          <w:noProof/>
        </w:rPr>
      </w:pPr>
      <w:r>
        <w:rPr>
          <w:noProof/>
        </w:rPr>
        <w:t xml:space="preserve">Rotate the bucket in the </w:t>
      </w:r>
      <w:r w:rsidRPr="0094768A">
        <w:rPr>
          <w:rFonts w:ascii="Courier New" w:hAnsi="Courier New" w:cs="Courier New"/>
        </w:rPr>
        <w:t>init</w:t>
      </w:r>
      <w:r>
        <w:rPr>
          <w:noProof/>
        </w:rPr>
        <w:t xml:space="preserve"> function base</w:t>
      </w:r>
      <w:r w:rsidR="00A64BBE">
        <w:rPr>
          <w:noProof/>
        </w:rPr>
        <w:t>d on the X coordinate:</w:t>
      </w:r>
      <w:r w:rsidR="004E16CE">
        <w:rPr>
          <w:noProof/>
        </w:rPr>
        <w:br/>
      </w:r>
      <w:r w:rsidR="004E16CE" w:rsidRPr="004E16CE">
        <w:rPr>
          <w:rFonts w:ascii="Courier New" w:hAnsi="Courier New" w:cs="Courier New"/>
        </w:rPr>
        <w:tab/>
      </w:r>
      <w:r w:rsidR="004E16CE" w:rsidRPr="00A01B8E">
        <w:rPr>
          <w:rFonts w:ascii="Courier New" w:hAnsi="Courier New" w:cs="Courier New"/>
        </w:rPr>
        <w:t>bucket_degrees</w:t>
      </w:r>
      <w:r w:rsidR="001B19D2">
        <w:rPr>
          <w:rFonts w:ascii="Courier New" w:hAnsi="Courier New" w:cs="Courier New"/>
        </w:rPr>
        <w:t xml:space="preserve"> -</w:t>
      </w:r>
      <w:r w:rsidR="004E16CE">
        <w:rPr>
          <w:rFonts w:ascii="Courier New" w:hAnsi="Courier New" w:cs="Courier New"/>
        </w:rPr>
        <w:t>=</w:t>
      </w:r>
      <w:r w:rsidR="004E16CE" w:rsidRPr="004E16CE">
        <w:rPr>
          <w:rFonts w:ascii="Courier New" w:hAnsi="Courier New" w:cs="Courier New"/>
        </w:rPr>
        <w:t xml:space="preserve"> </w:t>
      </w:r>
      <w:r>
        <w:rPr>
          <w:rFonts w:ascii="Courier New" w:hAnsi="Courier New" w:cs="Courier New"/>
        </w:rPr>
        <w:t>mouse_position</w:t>
      </w:r>
      <w:r w:rsidR="004E16CE">
        <w:rPr>
          <w:rFonts w:ascii="Courier New" w:hAnsi="Courier New" w:cs="Courier New"/>
        </w:rPr>
        <w:t xml:space="preserve">.x * </w:t>
      </w:r>
      <w:r>
        <w:rPr>
          <w:rFonts w:ascii="Courier New" w:hAnsi="Courier New" w:cs="Courier New"/>
        </w:rPr>
        <w:t>3.0</w:t>
      </w:r>
      <w:r w:rsidR="004E16CE" w:rsidRPr="004E16CE">
        <w:rPr>
          <w:rFonts w:ascii="Courier New" w:hAnsi="Courier New" w:cs="Courier New"/>
        </w:rPr>
        <w:t>;</w:t>
      </w:r>
      <w:r w:rsidR="001470C9">
        <w:rPr>
          <w:noProof/>
        </w:rPr>
        <w:br/>
        <w:t>Compile and ru</w:t>
      </w:r>
      <w:r w:rsidR="00D64F9B">
        <w:rPr>
          <w:noProof/>
        </w:rPr>
        <w:t>n</w:t>
      </w:r>
      <w:r w:rsidR="001470C9">
        <w:rPr>
          <w:noProof/>
        </w:rPr>
        <w:t xml:space="preserve"> your program.  The bucket should rotate </w:t>
      </w:r>
      <w:r>
        <w:rPr>
          <w:noProof/>
        </w:rPr>
        <w:t>to the left when the mouse is near the left side of the window and to the right when it is near the right side</w:t>
      </w:r>
      <w:r w:rsidR="001470C9">
        <w:rPr>
          <w:noProof/>
        </w:rPr>
        <w:t>.</w:t>
      </w:r>
    </w:p>
    <w:p w:rsidR="00952C29" w:rsidRDefault="00952C29" w:rsidP="001B19D2">
      <w:pPr>
        <w:numPr>
          <w:ilvl w:val="0"/>
          <w:numId w:val="17"/>
        </w:numPr>
        <w:autoSpaceDE w:val="0"/>
        <w:autoSpaceDN w:val="0"/>
        <w:adjustRightInd w:val="0"/>
        <w:rPr>
          <w:noProof/>
        </w:rPr>
      </w:pPr>
      <w:r>
        <w:rPr>
          <w:noProof/>
        </w:rPr>
        <w:t xml:space="preserve">Change the </w:t>
      </w:r>
      <w:r w:rsidRPr="001B19D2">
        <w:rPr>
          <w:rFonts w:ascii="Courier New" w:hAnsi="Courier New" w:cs="Courier New"/>
        </w:rPr>
        <w:t>display</w:t>
      </w:r>
      <w:r>
        <w:rPr>
          <w:noProof/>
        </w:rPr>
        <w:t xml:space="preserve"> function to always place the camera behind the bucket:</w:t>
      </w:r>
      <w:r>
        <w:rPr>
          <w:noProof/>
        </w:rPr>
        <w:br/>
      </w:r>
      <w:r w:rsidRPr="00952C29">
        <w:rPr>
          <w:rFonts w:ascii="Courier New" w:hAnsi="Courier New" w:cs="Courier New"/>
        </w:rPr>
        <w:tab/>
      </w:r>
      <w:r>
        <w:rPr>
          <w:rFonts w:ascii="Courier New" w:hAnsi="Courier New" w:cs="Courier New"/>
        </w:rPr>
        <w:t xml:space="preserve">static const double PI = </w:t>
      </w:r>
      <w:r w:rsidRPr="00952C29">
        <w:rPr>
          <w:rFonts w:ascii="Courier New" w:hAnsi="Courier New" w:cs="Courier New"/>
        </w:rPr>
        <w:t>3.14159265359</w:t>
      </w:r>
      <w:r>
        <w:rPr>
          <w:rFonts w:ascii="Courier New" w:hAnsi="Courier New" w:cs="Courier New"/>
        </w:rPr>
        <w:t>;</w:t>
      </w:r>
      <w:r>
        <w:rPr>
          <w:rFonts w:ascii="Courier New" w:hAnsi="Courier New" w:cs="Courier New"/>
        </w:rPr>
        <w:br/>
      </w:r>
      <w:r>
        <w:rPr>
          <w:rFonts w:ascii="Courier New" w:hAnsi="Courier New" w:cs="Courier New"/>
        </w:rPr>
        <w:tab/>
        <w:t xml:space="preserve">double bucket_radians = </w:t>
      </w:r>
      <w:r w:rsidRPr="00A01B8E">
        <w:rPr>
          <w:rFonts w:ascii="Courier New" w:hAnsi="Courier New" w:cs="Courier New"/>
        </w:rPr>
        <w:t>bucket_degrees</w:t>
      </w:r>
      <w:r>
        <w:rPr>
          <w:rFonts w:ascii="Courier New" w:hAnsi="Courier New" w:cs="Courier New"/>
        </w:rPr>
        <w:t xml:space="preserve"> * PI / 180;</w:t>
      </w:r>
      <w:r>
        <w:rPr>
          <w:rFonts w:ascii="Courier New" w:hAnsi="Courier New" w:cs="Courier New"/>
        </w:rPr>
        <w:br/>
      </w:r>
      <w:r>
        <w:rPr>
          <w:rFonts w:ascii="Courier New" w:hAnsi="Courier New" w:cs="Courier New"/>
        </w:rPr>
        <w:tab/>
        <w:t>Vector3 camera</w:t>
      </w:r>
      <w:r w:rsidRPr="00952C29">
        <w:rPr>
          <w:rFonts w:ascii="Courier New" w:hAnsi="Courier New" w:cs="Courier New"/>
        </w:rPr>
        <w:t>(2.0, 3.0</w:t>
      </w:r>
      <w:r w:rsidR="00D64F9B">
        <w:rPr>
          <w:rFonts w:ascii="Courier New" w:hAnsi="Courier New" w:cs="Courier New"/>
        </w:rPr>
        <w:t xml:space="preserve"> + mouse_position.y * 2.0</w:t>
      </w:r>
      <w:r w:rsidRPr="00952C29">
        <w:rPr>
          <w:rFonts w:ascii="Courier New" w:hAnsi="Courier New" w:cs="Courier New"/>
        </w:rPr>
        <w:t>, 4.0</w:t>
      </w:r>
      <w:r w:rsidR="001B19D2">
        <w:rPr>
          <w:rFonts w:ascii="Courier New" w:hAnsi="Courier New" w:cs="Courier New"/>
        </w:rPr>
        <w:t>);</w:t>
      </w:r>
      <w:r w:rsidR="001B19D2">
        <w:rPr>
          <w:rFonts w:ascii="Courier New" w:hAnsi="Courier New" w:cs="Courier New"/>
        </w:rPr>
        <w:br/>
      </w:r>
      <w:r w:rsidR="001B19D2">
        <w:rPr>
          <w:rFonts w:ascii="Courier New" w:hAnsi="Courier New" w:cs="Courier New"/>
        </w:rPr>
        <w:tab/>
        <w:t>camera.</w:t>
      </w:r>
      <w:r>
        <w:rPr>
          <w:rFonts w:ascii="Courier New" w:hAnsi="Courier New" w:cs="Courier New"/>
        </w:rPr>
        <w:t>rotateY(bucket_radians);</w:t>
      </w:r>
      <w:r w:rsidR="001B19D2">
        <w:rPr>
          <w:rFonts w:ascii="Courier New" w:hAnsi="Courier New" w:cs="Courier New"/>
        </w:rPr>
        <w:br/>
      </w:r>
      <w:r w:rsidR="001B19D2" w:rsidRPr="001B19D2">
        <w:rPr>
          <w:rFonts w:ascii="Courier New" w:hAnsi="Courier New" w:cs="Courier New"/>
        </w:rPr>
        <w:tab/>
        <w:t>glLoadIdentity();</w:t>
      </w:r>
      <w:r>
        <w:rPr>
          <w:rFonts w:ascii="Courier New" w:hAnsi="Courier New" w:cs="Courier New"/>
        </w:rPr>
        <w:br/>
      </w:r>
      <w:r>
        <w:rPr>
          <w:rFonts w:ascii="Courier New" w:hAnsi="Courier New" w:cs="Courier New"/>
        </w:rPr>
        <w:tab/>
        <w:t>gluLookAt(camera.x, camera.y, camera.z</w:t>
      </w:r>
      <w:r w:rsidRPr="00952C29">
        <w:rPr>
          <w:rFonts w:ascii="Courier New" w:hAnsi="Courier New" w:cs="Courier New"/>
        </w:rPr>
        <w:t>,</w:t>
      </w:r>
      <w:r w:rsidRPr="00952C29">
        <w:rPr>
          <w:rFonts w:ascii="Courier New" w:hAnsi="Courier New" w:cs="Courier New"/>
        </w:rPr>
        <w:br/>
      </w:r>
      <w:r w:rsidRPr="00952C29">
        <w:rPr>
          <w:rFonts w:ascii="Courier New" w:hAnsi="Courier New" w:cs="Courier New"/>
        </w:rPr>
        <w:tab/>
        <w:t xml:space="preserve">          0.0, 0.0, 0.0,</w:t>
      </w:r>
      <w:r w:rsidRPr="00952C29">
        <w:rPr>
          <w:rFonts w:ascii="Courier New" w:hAnsi="Courier New" w:cs="Courier New"/>
        </w:rPr>
        <w:br/>
      </w:r>
      <w:r w:rsidRPr="00952C29">
        <w:rPr>
          <w:rFonts w:ascii="Courier New" w:hAnsi="Courier New" w:cs="Courier New"/>
        </w:rPr>
        <w:tab/>
        <w:t xml:space="preserve">          0.0, 1.0, 0.0);</w:t>
      </w:r>
      <w:r w:rsidRPr="00952C29">
        <w:rPr>
          <w:rFonts w:ascii="Courier New" w:hAnsi="Courier New" w:cs="Courier New"/>
        </w:rPr>
        <w:br/>
      </w:r>
      <w:r>
        <w:rPr>
          <w:noProof/>
        </w:rPr>
        <w:t>Now the world should appear to turn while the bucket stays stationary.</w:t>
      </w:r>
    </w:p>
    <w:p w:rsidR="004E16CE" w:rsidRDefault="001470C9" w:rsidP="00A01B8E">
      <w:pPr>
        <w:numPr>
          <w:ilvl w:val="0"/>
          <w:numId w:val="17"/>
        </w:numPr>
        <w:autoSpaceDE w:val="0"/>
        <w:autoSpaceDN w:val="0"/>
        <w:adjustRightInd w:val="0"/>
        <w:rPr>
          <w:noProof/>
        </w:rPr>
      </w:pPr>
      <w:r>
        <w:rPr>
          <w:noProof/>
        </w:rPr>
        <w:t>Make sure that you can close the program with the [ESC] key before continuing.</w:t>
      </w:r>
    </w:p>
    <w:p w:rsidR="003339E3" w:rsidRDefault="001470C9" w:rsidP="003339E3">
      <w:pPr>
        <w:numPr>
          <w:ilvl w:val="0"/>
          <w:numId w:val="17"/>
        </w:numPr>
        <w:autoSpaceDE w:val="0"/>
        <w:autoSpaceDN w:val="0"/>
        <w:adjustRightInd w:val="0"/>
        <w:rPr>
          <w:noProof/>
        </w:rPr>
      </w:pPr>
      <w:r>
        <w:rPr>
          <w:noProof/>
        </w:rPr>
        <w:t xml:space="preserve">Add a command to the </w:t>
      </w:r>
      <w:r w:rsidR="00964403">
        <w:rPr>
          <w:rFonts w:ascii="Courier New" w:hAnsi="Courier New" w:cs="Courier New"/>
        </w:rPr>
        <w:t>update</w:t>
      </w:r>
      <w:r w:rsidR="003339E3">
        <w:rPr>
          <w:noProof/>
        </w:rPr>
        <w:t xml:space="preserve"> function to move the pointer back to the middle of the window</w:t>
      </w:r>
      <w:r w:rsidR="002846DA">
        <w:rPr>
          <w:noProof/>
        </w:rPr>
        <w:t>.  Also increase the bucket rotation speed</w:t>
      </w:r>
      <w:r w:rsidR="003339E3">
        <w:rPr>
          <w:noProof/>
        </w:rPr>
        <w:t>:</w:t>
      </w:r>
      <w:r w:rsidR="003339E3">
        <w:rPr>
          <w:noProof/>
        </w:rPr>
        <w:br/>
      </w:r>
      <w:r w:rsidR="002846DA" w:rsidRPr="004E16CE">
        <w:rPr>
          <w:rFonts w:ascii="Courier New" w:hAnsi="Courier New" w:cs="Courier New"/>
        </w:rPr>
        <w:tab/>
      </w:r>
      <w:r w:rsidR="002846DA" w:rsidRPr="00A01B8E">
        <w:rPr>
          <w:rFonts w:ascii="Courier New" w:hAnsi="Courier New" w:cs="Courier New"/>
        </w:rPr>
        <w:t>bucket_degrees</w:t>
      </w:r>
      <w:r w:rsidR="002846DA">
        <w:rPr>
          <w:rFonts w:ascii="Courier New" w:hAnsi="Courier New" w:cs="Courier New"/>
        </w:rPr>
        <w:t xml:space="preserve"> -=</w:t>
      </w:r>
      <w:r w:rsidR="002846DA" w:rsidRPr="004E16CE">
        <w:rPr>
          <w:rFonts w:ascii="Courier New" w:hAnsi="Courier New" w:cs="Courier New"/>
        </w:rPr>
        <w:t xml:space="preserve"> </w:t>
      </w:r>
      <w:r w:rsidR="002846DA">
        <w:rPr>
          <w:rFonts w:ascii="Courier New" w:hAnsi="Courier New" w:cs="Courier New"/>
        </w:rPr>
        <w:t>mouse_position.x * 3</w:t>
      </w:r>
      <w:r w:rsidR="002846DA">
        <w:rPr>
          <w:rFonts w:ascii="Courier New" w:hAnsi="Courier New" w:cs="Courier New"/>
        </w:rPr>
        <w:t>0</w:t>
      </w:r>
      <w:r w:rsidR="002846DA">
        <w:rPr>
          <w:rFonts w:ascii="Courier New" w:hAnsi="Courier New" w:cs="Courier New"/>
        </w:rPr>
        <w:t>.0</w:t>
      </w:r>
      <w:r w:rsidR="002846DA" w:rsidRPr="004E16CE">
        <w:rPr>
          <w:rFonts w:ascii="Courier New" w:hAnsi="Courier New" w:cs="Courier New"/>
        </w:rPr>
        <w:t>;</w:t>
      </w:r>
      <w:r w:rsidR="002846DA">
        <w:rPr>
          <w:noProof/>
        </w:rPr>
        <w:br/>
      </w:r>
      <w:r w:rsidR="003339E3" w:rsidRPr="004E16CE">
        <w:rPr>
          <w:rFonts w:ascii="Courier New" w:hAnsi="Courier New" w:cs="Courier New"/>
        </w:rPr>
        <w:tab/>
      </w:r>
      <w:r w:rsidR="003339E3" w:rsidRPr="003339E3">
        <w:rPr>
          <w:rFonts w:ascii="Courier New" w:hAnsi="Courier New" w:cs="Courier New"/>
        </w:rPr>
        <w:t>glutWarpPointer(window_width / 2, window_height / 2);</w:t>
      </w:r>
      <w:r w:rsidR="003339E3" w:rsidRPr="003339E3">
        <w:rPr>
          <w:rFonts w:ascii="Courier New" w:hAnsi="Courier New" w:cs="Courier New"/>
        </w:rPr>
        <w:br/>
      </w:r>
      <w:r w:rsidR="003339E3">
        <w:rPr>
          <w:noProof/>
        </w:rPr>
        <w:t>Compile and run your program.  You should now be able to turn the bucket right and left by moving the mouse.  However, it will not be possible to move the mouse out of the program window, so you will have to close it with te [ESC] key.</w:t>
      </w:r>
    </w:p>
    <w:p w:rsidR="00A5639F" w:rsidRDefault="00A5639F" w:rsidP="00A5639F">
      <w:pPr>
        <w:numPr>
          <w:ilvl w:val="1"/>
          <w:numId w:val="17"/>
        </w:numPr>
        <w:autoSpaceDE w:val="0"/>
        <w:autoSpaceDN w:val="0"/>
        <w:adjustRightInd w:val="0"/>
        <w:rPr>
          <w:noProof/>
        </w:rPr>
      </w:pPr>
      <w:r>
        <w:rPr>
          <w:noProof/>
        </w:rPr>
        <w:t xml:space="preserve">Warning: Never call </w:t>
      </w:r>
      <w:r w:rsidRPr="003339E3">
        <w:rPr>
          <w:rFonts w:ascii="Courier New" w:hAnsi="Courier New" w:cs="Courier New"/>
        </w:rPr>
        <w:t>glutWarpPointer</w:t>
      </w:r>
      <w:r>
        <w:rPr>
          <w:noProof/>
        </w:rPr>
        <w:t xml:space="preserve"> </w:t>
      </w:r>
      <w:r>
        <w:rPr>
          <w:noProof/>
        </w:rPr>
        <w:t xml:space="preserve">in </w:t>
      </w:r>
      <w:r>
        <w:rPr>
          <w:noProof/>
        </w:rPr>
        <w:t>the</w:t>
      </w:r>
      <w:r>
        <w:rPr>
          <w:noProof/>
        </w:rPr>
        <w:t xml:space="preserve"> </w:t>
      </w:r>
      <w:r w:rsidRPr="00A5639F">
        <w:rPr>
          <w:rFonts w:ascii="Courier New" w:hAnsi="Courier New" w:cs="Courier New"/>
        </w:rPr>
        <w:t>mouseMotion</w:t>
      </w:r>
      <w:r>
        <w:rPr>
          <w:noProof/>
        </w:rPr>
        <w:t xml:space="preserve"> function.  If you do, it will cause an infinite series of mouse position updates and your program will lock up.</w:t>
      </w:r>
    </w:p>
    <w:p w:rsidR="002846DA" w:rsidRPr="002846DA" w:rsidRDefault="002846DA" w:rsidP="002846DA">
      <w:pPr>
        <w:numPr>
          <w:ilvl w:val="0"/>
          <w:numId w:val="17"/>
        </w:numPr>
        <w:autoSpaceDE w:val="0"/>
        <w:autoSpaceDN w:val="0"/>
        <w:adjustRightInd w:val="0"/>
        <w:rPr>
          <w:noProof/>
        </w:rPr>
      </w:pPr>
      <w:r>
        <w:rPr>
          <w:noProof/>
        </w:rPr>
        <w:t xml:space="preserve">It is annoying to not be able to click on things outside the window.  Unfortunately, there is no good way to solve it, so we will hide it instead.  Add a command in the </w:t>
      </w:r>
      <w:r w:rsidRPr="00D429BE">
        <w:rPr>
          <w:rFonts w:ascii="Courier New" w:hAnsi="Courier New" w:cs="Courier New"/>
        </w:rPr>
        <w:t>initDisplay</w:t>
      </w:r>
      <w:r>
        <w:rPr>
          <w:noProof/>
        </w:rPr>
        <w:t xml:space="preserve"> function to put the game in full screen mode:</w:t>
      </w:r>
      <w:r>
        <w:rPr>
          <w:noProof/>
        </w:rPr>
        <w:br/>
      </w:r>
      <w:r w:rsidRPr="00D429BE">
        <w:rPr>
          <w:rFonts w:ascii="Courier New" w:hAnsi="Courier New" w:cs="Courier New"/>
        </w:rPr>
        <w:tab/>
        <w:t>glutFullScreen();</w:t>
      </w:r>
      <w:r w:rsidRPr="002846DA">
        <w:rPr>
          <w:noProof/>
        </w:rPr>
        <w:br/>
        <w:t xml:space="preserve">Now there is nothing else to click on, so it doesn't matter that it </w:t>
      </w:r>
      <w:r>
        <w:rPr>
          <w:noProof/>
        </w:rPr>
        <w:t>you can't</w:t>
      </w:r>
      <w:r w:rsidRPr="002846DA">
        <w:rPr>
          <w:noProof/>
        </w:rPr>
        <w:t>.</w:t>
      </w:r>
    </w:p>
    <w:p w:rsidR="007624B0" w:rsidRDefault="007624B0" w:rsidP="007624B0">
      <w:pPr>
        <w:numPr>
          <w:ilvl w:val="0"/>
          <w:numId w:val="17"/>
        </w:numPr>
        <w:autoSpaceDE w:val="0"/>
        <w:autoSpaceDN w:val="0"/>
        <w:adjustRightInd w:val="0"/>
        <w:rPr>
          <w:noProof/>
        </w:rPr>
      </w:pPr>
      <w:r>
        <w:rPr>
          <w:noProof/>
        </w:rPr>
        <w:t xml:space="preserve">The cursor arrow stuck in the middle of the screen looks kind of silly.  </w:t>
      </w:r>
      <w:r w:rsidR="00D429BE">
        <w:rPr>
          <w:noProof/>
        </w:rPr>
        <w:t xml:space="preserve">Add a command in the </w:t>
      </w:r>
      <w:r w:rsidR="00D429BE" w:rsidRPr="00D429BE">
        <w:rPr>
          <w:rFonts w:ascii="Courier New" w:hAnsi="Courier New" w:cs="Courier New"/>
        </w:rPr>
        <w:t>initDisplay</w:t>
      </w:r>
      <w:r w:rsidR="00D429BE">
        <w:rPr>
          <w:noProof/>
        </w:rPr>
        <w:t xml:space="preserve"> function to r</w:t>
      </w:r>
      <w:r>
        <w:rPr>
          <w:noProof/>
        </w:rPr>
        <w:t>eplace it with a crosshair cursor:</w:t>
      </w:r>
      <w:r>
        <w:rPr>
          <w:noProof/>
        </w:rPr>
        <w:br/>
      </w:r>
      <w:r w:rsidRPr="004E16CE">
        <w:rPr>
          <w:rFonts w:ascii="Courier New" w:hAnsi="Courier New" w:cs="Courier New"/>
        </w:rPr>
        <w:tab/>
      </w:r>
      <w:r w:rsidRPr="007624B0">
        <w:rPr>
          <w:rFonts w:ascii="Courier New" w:hAnsi="Courier New" w:cs="Courier New"/>
        </w:rPr>
        <w:t>glutSetCursor</w:t>
      </w:r>
      <w:r>
        <w:rPr>
          <w:rFonts w:ascii="Courier New" w:hAnsi="Courier New" w:cs="Courier New"/>
        </w:rPr>
        <w:t>(</w:t>
      </w:r>
      <w:r w:rsidRPr="007624B0">
        <w:rPr>
          <w:rFonts w:ascii="Courier New" w:hAnsi="Courier New" w:cs="Courier New"/>
        </w:rPr>
        <w:t>GLUT_CURSOR_CROSSHAIR</w:t>
      </w:r>
      <w:r>
        <w:rPr>
          <w:rFonts w:ascii="Courier New" w:hAnsi="Courier New" w:cs="Courier New"/>
        </w:rPr>
        <w:t>)</w:t>
      </w:r>
      <w:r w:rsidRPr="004E16CE">
        <w:rPr>
          <w:rFonts w:ascii="Courier New" w:hAnsi="Courier New" w:cs="Courier New"/>
        </w:rPr>
        <w:t>;</w:t>
      </w:r>
    </w:p>
    <w:p w:rsidR="00182AF4" w:rsidRDefault="00461A54" w:rsidP="00182AF4">
      <w:pPr>
        <w:pStyle w:val="Heading1"/>
      </w:pPr>
      <w:r>
        <w:t>Exercises</w:t>
      </w:r>
    </w:p>
    <w:p w:rsidR="003339E3" w:rsidRDefault="003339E3" w:rsidP="00E2104E">
      <w:pPr>
        <w:numPr>
          <w:ilvl w:val="0"/>
          <w:numId w:val="17"/>
        </w:numPr>
        <w:autoSpaceDE w:val="0"/>
        <w:autoSpaceDN w:val="0"/>
        <w:adjustRightInd w:val="0"/>
        <w:rPr>
          <w:noProof/>
        </w:rPr>
      </w:pPr>
      <w:r>
        <w:rPr>
          <w:noProof/>
        </w:rPr>
        <w:t xml:space="preserve">Change the </w:t>
      </w:r>
      <w:r w:rsidR="002846DA">
        <w:rPr>
          <w:rFonts w:ascii="Courier New" w:hAnsi="Courier New" w:cs="Courier New"/>
        </w:rPr>
        <w:t>update</w:t>
      </w:r>
      <w:r>
        <w:rPr>
          <w:noProof/>
        </w:rPr>
        <w:t xml:space="preserve"> function to only change the X coordinate for the mouse.  The Y coordinate should keep its existing value.</w:t>
      </w:r>
    </w:p>
    <w:p w:rsidR="00EB6934" w:rsidRDefault="00EB6934" w:rsidP="00D64F9B">
      <w:pPr>
        <w:numPr>
          <w:ilvl w:val="0"/>
          <w:numId w:val="17"/>
        </w:numPr>
        <w:autoSpaceDE w:val="0"/>
        <w:autoSpaceDN w:val="0"/>
        <w:adjustRightInd w:val="0"/>
        <w:rPr>
          <w:noProof/>
        </w:rPr>
      </w:pPr>
      <w:r>
        <w:rPr>
          <w:noProof/>
        </w:rPr>
        <w:t>Make the mouse cursor entirely invisible</w:t>
      </w:r>
      <w:r w:rsidR="00D64F9B">
        <w:rPr>
          <w:noProof/>
        </w:rPr>
        <w:t xml:space="preserve"> (</w:t>
      </w:r>
      <w:r w:rsidR="00D64F9B" w:rsidRPr="00D64F9B">
        <w:rPr>
          <w:rFonts w:ascii="Courier New" w:hAnsi="Courier New" w:cs="Courier New"/>
        </w:rPr>
        <w:t>GLUT_CURSOR_NONE</w:t>
      </w:r>
      <w:r w:rsidR="00D64F9B">
        <w:rPr>
          <w:noProof/>
        </w:rPr>
        <w:t>)</w:t>
      </w:r>
      <w:r>
        <w:rPr>
          <w:noProof/>
        </w:rPr>
        <w:t xml:space="preserve">.  A </w:t>
      </w:r>
      <w:r w:rsidR="00A5639F">
        <w:rPr>
          <w:noProof/>
        </w:rPr>
        <w:t xml:space="preserve">complete </w:t>
      </w:r>
      <w:r>
        <w:rPr>
          <w:noProof/>
        </w:rPr>
        <w:t xml:space="preserve">list of cursor types can be found at </w:t>
      </w:r>
      <w:hyperlink r:id="rId10" w:history="1">
        <w:r w:rsidRPr="00A94532">
          <w:rPr>
            <w:rStyle w:val="Hyperlink"/>
            <w:noProof/>
          </w:rPr>
          <w:t>https://www.opengl.org/resources/libraries/glut/spec3/node28.html</w:t>
        </w:r>
      </w:hyperlink>
      <w:r>
        <w:rPr>
          <w:noProof/>
        </w:rPr>
        <w:t>.</w:t>
      </w:r>
    </w:p>
    <w:p w:rsidR="00D429BE" w:rsidRDefault="00883851" w:rsidP="00E2104E">
      <w:pPr>
        <w:numPr>
          <w:ilvl w:val="0"/>
          <w:numId w:val="17"/>
        </w:numPr>
        <w:autoSpaceDE w:val="0"/>
        <w:autoSpaceDN w:val="0"/>
        <w:adjustRightInd w:val="0"/>
        <w:rPr>
          <w:noProof/>
        </w:rPr>
      </w:pPr>
      <w:r>
        <w:rPr>
          <w:noProof/>
        </w:rPr>
        <w:lastRenderedPageBreak/>
        <w:t xml:space="preserve">Change the camera height to vary by </w:t>
      </w:r>
      <w:r w:rsidR="00E2104E">
        <w:rPr>
          <w:noProof/>
        </w:rPr>
        <w:t>±5</w:t>
      </w:r>
      <w:r>
        <w:rPr>
          <w:noProof/>
        </w:rPr>
        <w:t xml:space="preserve"> instead of </w:t>
      </w:r>
      <w:r w:rsidR="00E2104E">
        <w:rPr>
          <w:noProof/>
        </w:rPr>
        <w:t>±2</w:t>
      </w:r>
      <w:r>
        <w:rPr>
          <w:noProof/>
        </w:rPr>
        <w:t>.  What happens if you move</w:t>
      </w:r>
      <w:r w:rsidR="00E2104E">
        <w:rPr>
          <w:noProof/>
        </w:rPr>
        <w:t xml:space="preserve"> the camera below the checkerboard?  Why?</w:t>
      </w:r>
    </w:p>
    <w:p w:rsidR="003802F8" w:rsidRDefault="00E2104E" w:rsidP="00D429BE">
      <w:pPr>
        <w:numPr>
          <w:ilvl w:val="1"/>
          <w:numId w:val="17"/>
        </w:numPr>
        <w:autoSpaceDE w:val="0"/>
        <w:autoSpaceDN w:val="0"/>
        <w:adjustRightInd w:val="0"/>
        <w:rPr>
          <w:noProof/>
        </w:rPr>
      </w:pPr>
      <w:r>
        <w:rPr>
          <w:noProof/>
        </w:rPr>
        <w:t xml:space="preserve">Hint: </w:t>
      </w:r>
      <w:r w:rsidR="00D64F9B">
        <w:rPr>
          <w:noProof/>
        </w:rPr>
        <w:t>T</w:t>
      </w:r>
      <w:r>
        <w:rPr>
          <w:noProof/>
        </w:rPr>
        <w:t xml:space="preserve">ry commenting out </w:t>
      </w:r>
      <w:r w:rsidRPr="00E2104E">
        <w:rPr>
          <w:rFonts w:ascii="Courier New" w:hAnsi="Courier New" w:cs="Courier New"/>
        </w:rPr>
        <w:t>glEnable(GL_CULL_FACE);</w:t>
      </w:r>
      <w:r>
        <w:rPr>
          <w:noProof/>
        </w:rPr>
        <w:t xml:space="preserve"> </w:t>
      </w:r>
      <w:r w:rsidRPr="00E2104E">
        <w:rPr>
          <w:noProof/>
        </w:rPr>
        <w:t>in</w:t>
      </w:r>
      <w:r w:rsidR="001470C9">
        <w:rPr>
          <w:noProof/>
        </w:rPr>
        <w:t xml:space="preserve"> the</w:t>
      </w:r>
      <w:r w:rsidRPr="00E2104E">
        <w:rPr>
          <w:noProof/>
        </w:rPr>
        <w:t xml:space="preserve"> </w:t>
      </w:r>
      <w:r w:rsidRPr="00E2104E">
        <w:rPr>
          <w:rFonts w:ascii="Courier New" w:hAnsi="Courier New" w:cs="Courier New"/>
        </w:rPr>
        <w:t>initDisplay</w:t>
      </w:r>
      <w:r w:rsidR="001470C9">
        <w:rPr>
          <w:noProof/>
        </w:rPr>
        <w:t xml:space="preserve"> function</w:t>
      </w:r>
      <w:r w:rsidR="00D64F9B">
        <w:rPr>
          <w:noProof/>
        </w:rPr>
        <w:t xml:space="preserve"> and observe the effect.</w:t>
      </w:r>
    </w:p>
    <w:p w:rsidR="00795433" w:rsidRDefault="00795433" w:rsidP="00795433">
      <w:pPr>
        <w:numPr>
          <w:ilvl w:val="0"/>
          <w:numId w:val="17"/>
        </w:numPr>
        <w:autoSpaceDE w:val="0"/>
        <w:autoSpaceDN w:val="0"/>
        <w:adjustRightInd w:val="0"/>
        <w:rPr>
          <w:noProof/>
        </w:rPr>
      </w:pPr>
      <w:r>
        <w:rPr>
          <w:noProof/>
        </w:rPr>
        <w:t xml:space="preserve">Display a message on the screen </w:t>
      </w:r>
      <w:r w:rsidR="00A5639F">
        <w:rPr>
          <w:noProof/>
        </w:rPr>
        <w:t>while</w:t>
      </w:r>
      <w:r>
        <w:rPr>
          <w:noProof/>
        </w:rPr>
        <w:t xml:space="preserve"> the right mouse button is held down</w:t>
      </w:r>
      <w:r w:rsidR="00A5639F">
        <w:rPr>
          <w:noProof/>
        </w:rPr>
        <w:t xml:space="preserve"> and not otherwise</w:t>
      </w:r>
      <w:r>
        <w:rPr>
          <w:noProof/>
        </w:rPr>
        <w:t>.</w:t>
      </w:r>
    </w:p>
    <w:p w:rsidR="00D14A03" w:rsidRPr="007F17E6" w:rsidRDefault="00D14A03" w:rsidP="00D71D87">
      <w:pPr>
        <w:autoSpaceDE w:val="0"/>
        <w:autoSpaceDN w:val="0"/>
        <w:adjustRightInd w:val="0"/>
        <w:rPr>
          <w:noProof/>
        </w:rPr>
      </w:pPr>
      <w:bookmarkStart w:id="0" w:name="_GoBack"/>
      <w:bookmarkEnd w:id="0"/>
    </w:p>
    <w:sectPr w:rsidR="00D14A03" w:rsidRPr="007F17E6">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26A" w:rsidRDefault="0031426A">
      <w:r>
        <w:separator/>
      </w:r>
    </w:p>
  </w:endnote>
  <w:endnote w:type="continuationSeparator" w:id="0">
    <w:p w:rsidR="0031426A" w:rsidRDefault="0031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44" w:rsidRDefault="009C4E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4E44" w:rsidRDefault="009C4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44" w:rsidRDefault="009C4E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0E1E">
      <w:rPr>
        <w:rStyle w:val="PageNumber"/>
        <w:noProof/>
      </w:rPr>
      <w:t>5</w:t>
    </w:r>
    <w:r>
      <w:rPr>
        <w:rStyle w:val="PageNumber"/>
      </w:rPr>
      <w:fldChar w:fldCharType="end"/>
    </w:r>
  </w:p>
  <w:p w:rsidR="009C4E44" w:rsidRDefault="009C4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26A" w:rsidRDefault="0031426A">
      <w:r>
        <w:separator/>
      </w:r>
    </w:p>
  </w:footnote>
  <w:footnote w:type="continuationSeparator" w:id="0">
    <w:p w:rsidR="0031426A" w:rsidRDefault="00314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4F2E"/>
    <w:multiLevelType w:val="hybridMultilevel"/>
    <w:tmpl w:val="A254E466"/>
    <w:lvl w:ilvl="0" w:tplc="06D0DAD4">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CE6533"/>
    <w:multiLevelType w:val="multilevel"/>
    <w:tmpl w:val="979A9D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9F23419"/>
    <w:multiLevelType w:val="hybridMultilevel"/>
    <w:tmpl w:val="C8086AFA"/>
    <w:lvl w:ilvl="0" w:tplc="06D0DAD4">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405D4"/>
    <w:multiLevelType w:val="multilevel"/>
    <w:tmpl w:val="1EAE6EF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8F747B0"/>
    <w:multiLevelType w:val="multilevel"/>
    <w:tmpl w:val="1EAE6EF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BBD3FA1"/>
    <w:multiLevelType w:val="hybridMultilevel"/>
    <w:tmpl w:val="A80EC8E6"/>
    <w:lvl w:ilvl="0" w:tplc="06D0DAD4">
      <w:start w:val="1"/>
      <w:numFmt w:val="decimal"/>
      <w:lvlText w:val="%1."/>
      <w:lvlJc w:val="left"/>
      <w:pPr>
        <w:tabs>
          <w:tab w:val="num" w:pos="360"/>
        </w:tabs>
        <w:ind w:left="360" w:hanging="360"/>
      </w:pPr>
      <w:rPr>
        <w:rFonts w:ascii="Times New Roman" w:hAnsi="Times New Roman" w:cs="Times New Roman" w:hint="default"/>
      </w:rPr>
    </w:lvl>
    <w:lvl w:ilvl="1" w:tplc="10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351C20"/>
    <w:multiLevelType w:val="multilevel"/>
    <w:tmpl w:val="979A9D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8AB3EC3"/>
    <w:multiLevelType w:val="hybridMultilevel"/>
    <w:tmpl w:val="F388685C"/>
    <w:lvl w:ilvl="0" w:tplc="06D0DAD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7D08A2"/>
    <w:multiLevelType w:val="hybridMultilevel"/>
    <w:tmpl w:val="CE8C66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5087B88"/>
    <w:multiLevelType w:val="multilevel"/>
    <w:tmpl w:val="1EAE6EF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4B4422D9"/>
    <w:multiLevelType w:val="hybridMultilevel"/>
    <w:tmpl w:val="2A58FA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C0101D1"/>
    <w:multiLevelType w:val="multilevel"/>
    <w:tmpl w:val="979A9D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FC27A48"/>
    <w:multiLevelType w:val="multilevel"/>
    <w:tmpl w:val="979A9D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411469B"/>
    <w:multiLevelType w:val="hybridMultilevel"/>
    <w:tmpl w:val="4DEE1FEE"/>
    <w:lvl w:ilvl="0" w:tplc="06D0DAD4">
      <w:start w:val="1"/>
      <w:numFmt w:val="decimal"/>
      <w:lvlText w:val="%1."/>
      <w:lvlJc w:val="left"/>
      <w:pPr>
        <w:tabs>
          <w:tab w:val="num" w:pos="360"/>
        </w:tabs>
        <w:ind w:left="360" w:hanging="360"/>
      </w:pPr>
      <w:rPr>
        <w:rFonts w:ascii="Times New Roman" w:hAnsi="Times New Roman" w:cs="Times New Roman" w:hint="default"/>
      </w:rPr>
    </w:lvl>
    <w:lvl w:ilvl="1" w:tplc="10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5D17303"/>
    <w:multiLevelType w:val="multilevel"/>
    <w:tmpl w:val="979A9D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8CB37B4"/>
    <w:multiLevelType w:val="multilevel"/>
    <w:tmpl w:val="F388685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E9A4AF1"/>
    <w:multiLevelType w:val="multilevel"/>
    <w:tmpl w:val="2A58FA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1CD1718"/>
    <w:multiLevelType w:val="multilevel"/>
    <w:tmpl w:val="979A9D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3"/>
  </w:num>
  <w:num w:numId="2">
    <w:abstractNumId w:val="17"/>
  </w:num>
  <w:num w:numId="3">
    <w:abstractNumId w:val="6"/>
  </w:num>
  <w:num w:numId="4">
    <w:abstractNumId w:val="12"/>
  </w:num>
  <w:num w:numId="5">
    <w:abstractNumId w:val="1"/>
  </w:num>
  <w:num w:numId="6">
    <w:abstractNumId w:val="11"/>
  </w:num>
  <w:num w:numId="7">
    <w:abstractNumId w:val="14"/>
  </w:num>
  <w:num w:numId="8">
    <w:abstractNumId w:val="9"/>
  </w:num>
  <w:num w:numId="9">
    <w:abstractNumId w:val="4"/>
  </w:num>
  <w:num w:numId="10">
    <w:abstractNumId w:val="3"/>
  </w:num>
  <w:num w:numId="11">
    <w:abstractNumId w:val="10"/>
  </w:num>
  <w:num w:numId="12">
    <w:abstractNumId w:val="16"/>
  </w:num>
  <w:num w:numId="13">
    <w:abstractNumId w:val="7"/>
  </w:num>
  <w:num w:numId="14">
    <w:abstractNumId w:val="15"/>
  </w:num>
  <w:num w:numId="15">
    <w:abstractNumId w:val="0"/>
  </w:num>
  <w:num w:numId="16">
    <w:abstractNumId w:val="2"/>
  </w:num>
  <w:num w:numId="17">
    <w:abstractNumId w:val="13"/>
  </w:num>
  <w:num w:numId="18">
    <w:abstractNumId w:val="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CA" w:vendorID="64" w:dllVersion="131078" w:nlCheck="1" w:checkStyle="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A2"/>
    <w:rsid w:val="00016942"/>
    <w:rsid w:val="0004511A"/>
    <w:rsid w:val="00061868"/>
    <w:rsid w:val="00084A3A"/>
    <w:rsid w:val="000873EC"/>
    <w:rsid w:val="000A43BA"/>
    <w:rsid w:val="000A7341"/>
    <w:rsid w:val="000C2AAA"/>
    <w:rsid w:val="000D6CE4"/>
    <w:rsid w:val="000E504A"/>
    <w:rsid w:val="000F71D5"/>
    <w:rsid w:val="00110827"/>
    <w:rsid w:val="0011429F"/>
    <w:rsid w:val="0011487D"/>
    <w:rsid w:val="0013304E"/>
    <w:rsid w:val="00135853"/>
    <w:rsid w:val="00137E32"/>
    <w:rsid w:val="00143F94"/>
    <w:rsid w:val="001470C9"/>
    <w:rsid w:val="00170D3C"/>
    <w:rsid w:val="00171436"/>
    <w:rsid w:val="00174D03"/>
    <w:rsid w:val="00182AF4"/>
    <w:rsid w:val="001A4C1E"/>
    <w:rsid w:val="001B19D2"/>
    <w:rsid w:val="001D550F"/>
    <w:rsid w:val="001D6D50"/>
    <w:rsid w:val="001E492D"/>
    <w:rsid w:val="001E6D88"/>
    <w:rsid w:val="0021212E"/>
    <w:rsid w:val="00237A54"/>
    <w:rsid w:val="00244688"/>
    <w:rsid w:val="00271D9B"/>
    <w:rsid w:val="00274323"/>
    <w:rsid w:val="002800D3"/>
    <w:rsid w:val="002846DA"/>
    <w:rsid w:val="002848E5"/>
    <w:rsid w:val="002B37FE"/>
    <w:rsid w:val="002D20D1"/>
    <w:rsid w:val="002E29FE"/>
    <w:rsid w:val="002E5BBA"/>
    <w:rsid w:val="002F7AD5"/>
    <w:rsid w:val="003130C2"/>
    <w:rsid w:val="003137F3"/>
    <w:rsid w:val="0031426A"/>
    <w:rsid w:val="003339E3"/>
    <w:rsid w:val="00341CB7"/>
    <w:rsid w:val="00371D63"/>
    <w:rsid w:val="003802F8"/>
    <w:rsid w:val="003A16CE"/>
    <w:rsid w:val="003A4E10"/>
    <w:rsid w:val="003B73B2"/>
    <w:rsid w:val="003E1912"/>
    <w:rsid w:val="003F0E1E"/>
    <w:rsid w:val="003F5B4B"/>
    <w:rsid w:val="00402C27"/>
    <w:rsid w:val="00417762"/>
    <w:rsid w:val="00433038"/>
    <w:rsid w:val="004371D7"/>
    <w:rsid w:val="00451211"/>
    <w:rsid w:val="00455F51"/>
    <w:rsid w:val="00461A54"/>
    <w:rsid w:val="004676F6"/>
    <w:rsid w:val="0047719C"/>
    <w:rsid w:val="004B4CD5"/>
    <w:rsid w:val="004E16CE"/>
    <w:rsid w:val="004F22E7"/>
    <w:rsid w:val="00507B84"/>
    <w:rsid w:val="005223DD"/>
    <w:rsid w:val="00524F23"/>
    <w:rsid w:val="0054184D"/>
    <w:rsid w:val="005460B6"/>
    <w:rsid w:val="00551F47"/>
    <w:rsid w:val="005614EC"/>
    <w:rsid w:val="00591358"/>
    <w:rsid w:val="00594BF2"/>
    <w:rsid w:val="005A29A7"/>
    <w:rsid w:val="005A6E38"/>
    <w:rsid w:val="005B6CC6"/>
    <w:rsid w:val="005C5A91"/>
    <w:rsid w:val="005E408F"/>
    <w:rsid w:val="00620E62"/>
    <w:rsid w:val="0062483F"/>
    <w:rsid w:val="00644F39"/>
    <w:rsid w:val="00656CC5"/>
    <w:rsid w:val="00660608"/>
    <w:rsid w:val="00661AB9"/>
    <w:rsid w:val="00666A44"/>
    <w:rsid w:val="006D1C01"/>
    <w:rsid w:val="006E0225"/>
    <w:rsid w:val="006E42ED"/>
    <w:rsid w:val="007005DE"/>
    <w:rsid w:val="0071015C"/>
    <w:rsid w:val="00726C7D"/>
    <w:rsid w:val="0073129B"/>
    <w:rsid w:val="00755D12"/>
    <w:rsid w:val="00757570"/>
    <w:rsid w:val="00762471"/>
    <w:rsid w:val="007624B0"/>
    <w:rsid w:val="00763F96"/>
    <w:rsid w:val="0076680A"/>
    <w:rsid w:val="00771BA0"/>
    <w:rsid w:val="00794037"/>
    <w:rsid w:val="00795433"/>
    <w:rsid w:val="007A103F"/>
    <w:rsid w:val="007A30E7"/>
    <w:rsid w:val="007B311B"/>
    <w:rsid w:val="007D3666"/>
    <w:rsid w:val="007D3CCD"/>
    <w:rsid w:val="007E403B"/>
    <w:rsid w:val="007F17E6"/>
    <w:rsid w:val="007F1F3A"/>
    <w:rsid w:val="008171CD"/>
    <w:rsid w:val="008322B5"/>
    <w:rsid w:val="00854106"/>
    <w:rsid w:val="00883851"/>
    <w:rsid w:val="00883CDA"/>
    <w:rsid w:val="008A3C7D"/>
    <w:rsid w:val="008B1B33"/>
    <w:rsid w:val="008B4911"/>
    <w:rsid w:val="008C1341"/>
    <w:rsid w:val="008C2986"/>
    <w:rsid w:val="008C2ECD"/>
    <w:rsid w:val="008E30B4"/>
    <w:rsid w:val="008E576D"/>
    <w:rsid w:val="008F5B59"/>
    <w:rsid w:val="0090495D"/>
    <w:rsid w:val="009050B1"/>
    <w:rsid w:val="00936FF0"/>
    <w:rsid w:val="00942896"/>
    <w:rsid w:val="009454CC"/>
    <w:rsid w:val="0094768A"/>
    <w:rsid w:val="00950621"/>
    <w:rsid w:val="00952C29"/>
    <w:rsid w:val="00960DCE"/>
    <w:rsid w:val="0096223C"/>
    <w:rsid w:val="00964403"/>
    <w:rsid w:val="009822DA"/>
    <w:rsid w:val="009C2DD8"/>
    <w:rsid w:val="009C3652"/>
    <w:rsid w:val="009C4E44"/>
    <w:rsid w:val="009C5F52"/>
    <w:rsid w:val="009F0F34"/>
    <w:rsid w:val="009F1350"/>
    <w:rsid w:val="00A01B8E"/>
    <w:rsid w:val="00A06772"/>
    <w:rsid w:val="00A12062"/>
    <w:rsid w:val="00A24BFC"/>
    <w:rsid w:val="00A31825"/>
    <w:rsid w:val="00A55DD6"/>
    <w:rsid w:val="00A5639F"/>
    <w:rsid w:val="00A63991"/>
    <w:rsid w:val="00A64BBE"/>
    <w:rsid w:val="00A77D87"/>
    <w:rsid w:val="00A8112B"/>
    <w:rsid w:val="00A8163C"/>
    <w:rsid w:val="00A87578"/>
    <w:rsid w:val="00A878C6"/>
    <w:rsid w:val="00A90EDB"/>
    <w:rsid w:val="00A95DA4"/>
    <w:rsid w:val="00AC4259"/>
    <w:rsid w:val="00AE64EE"/>
    <w:rsid w:val="00B02886"/>
    <w:rsid w:val="00B05B3C"/>
    <w:rsid w:val="00B275D2"/>
    <w:rsid w:val="00B30933"/>
    <w:rsid w:val="00B32E9D"/>
    <w:rsid w:val="00B55509"/>
    <w:rsid w:val="00B815B9"/>
    <w:rsid w:val="00B82BD2"/>
    <w:rsid w:val="00B83156"/>
    <w:rsid w:val="00BB3BB1"/>
    <w:rsid w:val="00BB52DA"/>
    <w:rsid w:val="00BD0301"/>
    <w:rsid w:val="00BD3FDD"/>
    <w:rsid w:val="00BD5921"/>
    <w:rsid w:val="00C05F3C"/>
    <w:rsid w:val="00C16654"/>
    <w:rsid w:val="00C316C5"/>
    <w:rsid w:val="00C32F6E"/>
    <w:rsid w:val="00C466FF"/>
    <w:rsid w:val="00C5016A"/>
    <w:rsid w:val="00C54DED"/>
    <w:rsid w:val="00C64E25"/>
    <w:rsid w:val="00C85088"/>
    <w:rsid w:val="00CA3F91"/>
    <w:rsid w:val="00CC1469"/>
    <w:rsid w:val="00CC3BA3"/>
    <w:rsid w:val="00CF4204"/>
    <w:rsid w:val="00D03D91"/>
    <w:rsid w:val="00D105B0"/>
    <w:rsid w:val="00D14A03"/>
    <w:rsid w:val="00D429BE"/>
    <w:rsid w:val="00D43026"/>
    <w:rsid w:val="00D64F9B"/>
    <w:rsid w:val="00D71D87"/>
    <w:rsid w:val="00D74E89"/>
    <w:rsid w:val="00D84E6D"/>
    <w:rsid w:val="00D950C1"/>
    <w:rsid w:val="00DB6216"/>
    <w:rsid w:val="00DF54CE"/>
    <w:rsid w:val="00E06251"/>
    <w:rsid w:val="00E1418B"/>
    <w:rsid w:val="00E17840"/>
    <w:rsid w:val="00E20A24"/>
    <w:rsid w:val="00E2104E"/>
    <w:rsid w:val="00E24AAE"/>
    <w:rsid w:val="00E410E4"/>
    <w:rsid w:val="00E6015F"/>
    <w:rsid w:val="00E6278E"/>
    <w:rsid w:val="00E641F7"/>
    <w:rsid w:val="00E652BB"/>
    <w:rsid w:val="00E81BFA"/>
    <w:rsid w:val="00E91ECC"/>
    <w:rsid w:val="00E9666C"/>
    <w:rsid w:val="00EA3EDE"/>
    <w:rsid w:val="00EB593F"/>
    <w:rsid w:val="00EB6934"/>
    <w:rsid w:val="00ED4D23"/>
    <w:rsid w:val="00EF1165"/>
    <w:rsid w:val="00F136B3"/>
    <w:rsid w:val="00F34E5E"/>
    <w:rsid w:val="00F36C34"/>
    <w:rsid w:val="00F56E17"/>
    <w:rsid w:val="00F650A2"/>
    <w:rsid w:val="00F73625"/>
    <w:rsid w:val="00F74C2B"/>
    <w:rsid w:val="00F80843"/>
    <w:rsid w:val="00FA73E5"/>
    <w:rsid w:val="00FB3211"/>
    <w:rsid w:val="00FC2C86"/>
    <w:rsid w:val="00FC4690"/>
    <w:rsid w:val="00FE6CF0"/>
    <w:rsid w:val="00FF24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388441-8C7F-45B8-9D01-A7017F15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240"/>
      <w:outlineLvl w:val="0"/>
    </w:pPr>
    <w:rPr>
      <w:b/>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unhideWhenUsed/>
    <w:pPr>
      <w:spacing w:before="100" w:beforeAutospacing="1" w:after="100" w:afterAutospacing="1"/>
    </w:pPr>
  </w:style>
  <w:style w:type="character" w:styleId="HTMLTypewriter">
    <w:name w:val="HTML Typewriter"/>
    <w:basedOn w:val="DefaultParagraphFont"/>
    <w:uiPriority w:val="99"/>
    <w:semiHidden/>
    <w:unhideWhenUsed/>
    <w:rsid w:val="009822D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143927">
      <w:bodyDiv w:val="1"/>
      <w:marLeft w:val="0"/>
      <w:marRight w:val="0"/>
      <w:marTop w:val="0"/>
      <w:marBottom w:val="0"/>
      <w:divBdr>
        <w:top w:val="none" w:sz="0" w:space="0" w:color="auto"/>
        <w:left w:val="none" w:sz="0" w:space="0" w:color="auto"/>
        <w:bottom w:val="none" w:sz="0" w:space="0" w:color="auto"/>
        <w:right w:val="none" w:sz="0" w:space="0" w:color="auto"/>
      </w:divBdr>
    </w:div>
    <w:div w:id="147039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cs.uregina.ca/~anima/409/Terms/201810/Tutorials/Tutorial14.z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cs.uregina.ca/~anima/409/Terms/201810/Tutorials/index.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pengl.org/resources/libraries/glut/spec3/node28.html" TargetMode="External"/><Relationship Id="rId4" Type="http://schemas.openxmlformats.org/officeDocument/2006/relationships/webSettings" Target="webSettings.xml"/><Relationship Id="rId9" Type="http://schemas.openxmlformats.org/officeDocument/2006/relationships/hyperlink" Target="http://www2.cs.uregina.ca/~anima/409/Terms/201810/Tutorials/ObjLibrary.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5</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CS409 Lab 13: Shaders</vt:lpstr>
    </vt:vector>
  </TitlesOfParts>
  <Company/>
  <LinksUpToDate>false</LinksUpToDate>
  <CharactersWithSpaces>9515</CharactersWithSpaces>
  <SharedDoc>false</SharedDoc>
  <HLinks>
    <vt:vector size="36" baseType="variant">
      <vt:variant>
        <vt:i4>5439509</vt:i4>
      </vt:variant>
      <vt:variant>
        <vt:i4>15</vt:i4>
      </vt:variant>
      <vt:variant>
        <vt:i4>0</vt:i4>
      </vt:variant>
      <vt:variant>
        <vt:i4>5</vt:i4>
      </vt:variant>
      <vt:variant>
        <vt:lpwstr>http://www2.cs.uregina.ca/~anima/409/Terms/201810/Tutorials/ObjLibraryShaders.zip</vt:lpwstr>
      </vt:variant>
      <vt:variant>
        <vt:lpwstr/>
      </vt:variant>
      <vt:variant>
        <vt:i4>2293879</vt:i4>
      </vt:variant>
      <vt:variant>
        <vt:i4>12</vt:i4>
      </vt:variant>
      <vt:variant>
        <vt:i4>0</vt:i4>
      </vt:variant>
      <vt:variant>
        <vt:i4>5</vt:i4>
      </vt:variant>
      <vt:variant>
        <vt:lpwstr>http://www2.cs.uregina.ca/~anima/409/Terms/201810/Tutorials/index.html</vt:lpwstr>
      </vt:variant>
      <vt:variant>
        <vt:lpwstr/>
      </vt:variant>
      <vt:variant>
        <vt:i4>3211308</vt:i4>
      </vt:variant>
      <vt:variant>
        <vt:i4>9</vt:i4>
      </vt:variant>
      <vt:variant>
        <vt:i4>0</vt:i4>
      </vt:variant>
      <vt:variant>
        <vt:i4>5</vt:i4>
      </vt:variant>
      <vt:variant>
        <vt:lpwstr>http://glm.g-truc.net/0.9.8/index.html</vt:lpwstr>
      </vt:variant>
      <vt:variant>
        <vt:lpwstr/>
      </vt:variant>
      <vt:variant>
        <vt:i4>6291500</vt:i4>
      </vt:variant>
      <vt:variant>
        <vt:i4>6</vt:i4>
      </vt:variant>
      <vt:variant>
        <vt:i4>0</vt:i4>
      </vt:variant>
      <vt:variant>
        <vt:i4>5</vt:i4>
      </vt:variant>
      <vt:variant>
        <vt:lpwstr>http://www2.cs.uregina.ca/~anima/409/Terms/201810/Tutorials/ObjLibrary.zip</vt:lpwstr>
      </vt:variant>
      <vt:variant>
        <vt:lpwstr/>
      </vt:variant>
      <vt:variant>
        <vt:i4>3670114</vt:i4>
      </vt:variant>
      <vt:variant>
        <vt:i4>3</vt:i4>
      </vt:variant>
      <vt:variant>
        <vt:i4>0</vt:i4>
      </vt:variant>
      <vt:variant>
        <vt:i4>5</vt:i4>
      </vt:variant>
      <vt:variant>
        <vt:lpwstr>http://www2.cs.uregina.ca/~anima/409/Terms/201810/Tutorials/Tutorial13.zip</vt:lpwstr>
      </vt:variant>
      <vt:variant>
        <vt:lpwstr/>
      </vt:variant>
      <vt:variant>
        <vt:i4>2293879</vt:i4>
      </vt:variant>
      <vt:variant>
        <vt:i4>0</vt:i4>
      </vt:variant>
      <vt:variant>
        <vt:i4>0</vt:i4>
      </vt:variant>
      <vt:variant>
        <vt:i4>5</vt:i4>
      </vt:variant>
      <vt:variant>
        <vt:lpwstr>http://www2.cs.uregina.ca/~anima/409/Terms/201810/Tutorials/index.html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CS409 Lab 14: Mouse Input</dc:title>
  <dc:subject/>
  <dc:creator>Howard J. Hamilton</dc:creator>
  <cp:keywords/>
  <cp:lastModifiedBy>Richard Hamilton</cp:lastModifiedBy>
  <cp:revision>18</cp:revision>
  <cp:lastPrinted>2012-01-26T18:41:00Z</cp:lastPrinted>
  <dcterms:created xsi:type="dcterms:W3CDTF">2018-01-09T05:19:00Z</dcterms:created>
  <dcterms:modified xsi:type="dcterms:W3CDTF">2018-01-20T17:35:00Z</dcterms:modified>
</cp:coreProperties>
</file>